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049C" w14:textId="26A7A176" w:rsidR="00312247" w:rsidRDefault="00DA205A">
      <w:pPr>
        <w:rPr>
          <w:b/>
          <w:bCs/>
          <w:u w:val="single"/>
        </w:rPr>
      </w:pPr>
      <w:r w:rsidRPr="00DA205A">
        <w:rPr>
          <w:b/>
          <w:bCs/>
          <w:u w:val="single"/>
        </w:rPr>
        <w:t>Protokoll genomgång gemensamt garage och miljöhus</w:t>
      </w:r>
      <w:r w:rsidR="00B37206">
        <w:rPr>
          <w:b/>
          <w:bCs/>
          <w:u w:val="single"/>
        </w:rPr>
        <w:t xml:space="preserve"> 2023-10-07</w:t>
      </w:r>
    </w:p>
    <w:p w14:paraId="43608ED4" w14:textId="77777777" w:rsidR="00DA205A" w:rsidRDefault="00DA205A">
      <w:pPr>
        <w:rPr>
          <w:b/>
          <w:bCs/>
          <w:u w:val="single"/>
        </w:rPr>
      </w:pPr>
    </w:p>
    <w:p w14:paraId="021C9B7A" w14:textId="77777777" w:rsidR="00B37206" w:rsidRPr="00B37206" w:rsidRDefault="00B37206">
      <w:pPr>
        <w:rPr>
          <w:b/>
          <w:bCs/>
        </w:rPr>
      </w:pPr>
      <w:r w:rsidRPr="00B37206">
        <w:rPr>
          <w:b/>
          <w:bCs/>
        </w:rPr>
        <w:t>Medverkande</w:t>
      </w:r>
    </w:p>
    <w:p w14:paraId="6A72AD4B" w14:textId="0AE913FE" w:rsidR="00B37206" w:rsidRDefault="00B37206">
      <w:r>
        <w:t>Lars Andersson</w:t>
      </w:r>
      <w:r w:rsidR="00B75D19">
        <w:t xml:space="preserve">, </w:t>
      </w:r>
      <w:r>
        <w:t>Hans Andersson</w:t>
      </w:r>
      <w:r w:rsidR="00B75D19">
        <w:t xml:space="preserve">, </w:t>
      </w:r>
      <w:r>
        <w:t>Björn Johansson</w:t>
      </w:r>
      <w:r w:rsidR="00B75D19">
        <w:t xml:space="preserve">, </w:t>
      </w:r>
      <w:r w:rsidR="00DA205A">
        <w:t>Mahbod</w:t>
      </w:r>
      <w:r>
        <w:t xml:space="preserve"> Lindblad</w:t>
      </w:r>
      <w:r w:rsidR="00B75D19">
        <w:t xml:space="preserve">, </w:t>
      </w:r>
      <w:r>
        <w:t>Caritha Persson</w:t>
      </w:r>
      <w:r w:rsidR="00B75D19">
        <w:t xml:space="preserve">,                 </w:t>
      </w:r>
      <w:r>
        <w:t>Jonas Strömberg</w:t>
      </w:r>
    </w:p>
    <w:p w14:paraId="3CF938AA" w14:textId="77777777" w:rsidR="00DA205A" w:rsidRDefault="00DA205A"/>
    <w:p w14:paraId="4BBABD08" w14:textId="076B6B91" w:rsidR="00DA205A" w:rsidRDefault="00DA205A">
      <w:pPr>
        <w:rPr>
          <w:b/>
          <w:bCs/>
          <w:u w:val="single"/>
        </w:rPr>
      </w:pPr>
      <w:r w:rsidRPr="00DA205A">
        <w:rPr>
          <w:b/>
          <w:bCs/>
          <w:u w:val="single"/>
        </w:rPr>
        <w:t xml:space="preserve">Garage </w:t>
      </w:r>
      <w:r w:rsidR="001F5B68">
        <w:rPr>
          <w:b/>
          <w:bCs/>
          <w:u w:val="single"/>
        </w:rPr>
        <w:t>L</w:t>
      </w:r>
      <w:r w:rsidRPr="00DA205A">
        <w:rPr>
          <w:b/>
          <w:bCs/>
          <w:u w:val="single"/>
        </w:rPr>
        <w:t>änga A</w:t>
      </w:r>
      <w:r w:rsidR="00B75D19">
        <w:rPr>
          <w:b/>
          <w:bCs/>
        </w:rPr>
        <w:t>.</w:t>
      </w:r>
      <w:r w:rsidR="00B75D19" w:rsidRPr="00B75D19">
        <w:rPr>
          <w:b/>
          <w:bCs/>
        </w:rPr>
        <w:t xml:space="preserve">     </w:t>
      </w:r>
      <w:r w:rsidR="00B75D19">
        <w:rPr>
          <w:b/>
          <w:bCs/>
        </w:rPr>
        <w:t>(finns i</w:t>
      </w:r>
      <w:r w:rsidR="00B75D19">
        <w:rPr>
          <w:b/>
          <w:bCs/>
          <w:u w:val="single"/>
        </w:rPr>
        <w:t xml:space="preserve"> UH-plan för 2024)</w:t>
      </w:r>
    </w:p>
    <w:p w14:paraId="2931EBCF" w14:textId="77777777" w:rsidR="00DA205A" w:rsidRDefault="00DA205A">
      <w:pPr>
        <w:rPr>
          <w:b/>
          <w:bCs/>
          <w:u w:val="single"/>
        </w:rPr>
      </w:pPr>
    </w:p>
    <w:p w14:paraId="6E94B866" w14:textId="40FBEB10" w:rsidR="00DA205A" w:rsidRDefault="00091C18" w:rsidP="00DA205A">
      <w:pPr>
        <w:pStyle w:val="Liststycke"/>
        <w:numPr>
          <w:ilvl w:val="0"/>
          <w:numId w:val="40"/>
        </w:numPr>
      </w:pPr>
      <w:r>
        <w:t>Framsida</w:t>
      </w:r>
      <w:r w:rsidR="00DA205A">
        <w:t>:</w:t>
      </w:r>
    </w:p>
    <w:p w14:paraId="01FA37A4" w14:textId="4E0703C6" w:rsidR="00DA205A" w:rsidRDefault="00DA205A" w:rsidP="00DA205A">
      <w:pPr>
        <w:pStyle w:val="Liststycke"/>
        <w:numPr>
          <w:ilvl w:val="1"/>
          <w:numId w:val="40"/>
        </w:numPr>
      </w:pPr>
      <w:r w:rsidRPr="00DA205A">
        <w:t>Skrapmåla</w:t>
      </w:r>
    </w:p>
    <w:p w14:paraId="7AA7F9FB" w14:textId="72B1B61D" w:rsidR="00DA205A" w:rsidRDefault="00DA205A" w:rsidP="00DA205A">
      <w:pPr>
        <w:pStyle w:val="Liststycke"/>
        <w:numPr>
          <w:ilvl w:val="1"/>
          <w:numId w:val="40"/>
        </w:numPr>
      </w:pPr>
      <w:r>
        <w:t xml:space="preserve">Byt ca 1/3 av de liggande </w:t>
      </w:r>
      <w:r w:rsidR="0035212B">
        <w:t>b</w:t>
      </w:r>
      <w:r>
        <w:t xml:space="preserve">rädorna (två nedersta raderna). 7 portar söderifrån. </w:t>
      </w:r>
    </w:p>
    <w:p w14:paraId="3506E9F1" w14:textId="5091F22D" w:rsidR="00DA205A" w:rsidRDefault="00DA205A" w:rsidP="00DA205A">
      <w:pPr>
        <w:pStyle w:val="Liststycke"/>
        <w:numPr>
          <w:ilvl w:val="1"/>
          <w:numId w:val="40"/>
        </w:numPr>
      </w:pPr>
      <w:r>
        <w:t>Byt ett par stående brädor ca mitt i</w:t>
      </w:r>
    </w:p>
    <w:p w14:paraId="683751CD" w14:textId="424E9A1F" w:rsidR="00DA205A" w:rsidRDefault="00DA205A" w:rsidP="00DA205A">
      <w:pPr>
        <w:pStyle w:val="Liststycke"/>
        <w:numPr>
          <w:ilvl w:val="0"/>
          <w:numId w:val="40"/>
        </w:numPr>
      </w:pPr>
      <w:r>
        <w:t>Baksida:</w:t>
      </w:r>
    </w:p>
    <w:p w14:paraId="08D3CB6B" w14:textId="070B1AA7" w:rsidR="00DA205A" w:rsidRDefault="00DA205A" w:rsidP="00DA205A">
      <w:pPr>
        <w:pStyle w:val="Liststycke"/>
        <w:numPr>
          <w:ilvl w:val="1"/>
          <w:numId w:val="40"/>
        </w:numPr>
      </w:pPr>
      <w:r>
        <w:t>Spika till allmänt</w:t>
      </w:r>
    </w:p>
    <w:p w14:paraId="32438DFE" w14:textId="1DC02345" w:rsidR="00DA205A" w:rsidRDefault="00DA205A" w:rsidP="00DA205A">
      <w:pPr>
        <w:pStyle w:val="Liststycke"/>
        <w:numPr>
          <w:ilvl w:val="1"/>
          <w:numId w:val="40"/>
        </w:numPr>
      </w:pPr>
      <w:r>
        <w:t xml:space="preserve">Byt </w:t>
      </w:r>
      <w:r w:rsidR="00B75D19">
        <w:t xml:space="preserve">liggande </w:t>
      </w:r>
      <w:r>
        <w:t>ca 20 m 2 övre rader mitt i längan</w:t>
      </w:r>
    </w:p>
    <w:p w14:paraId="7E9AD245" w14:textId="65ECF94E" w:rsidR="00DA205A" w:rsidRDefault="00DA205A" w:rsidP="00DA205A">
      <w:pPr>
        <w:pStyle w:val="Liststycke"/>
        <w:numPr>
          <w:ilvl w:val="1"/>
          <w:numId w:val="40"/>
        </w:numPr>
      </w:pPr>
      <w:r>
        <w:t>Byt</w:t>
      </w:r>
      <w:r w:rsidR="00B75D19">
        <w:t xml:space="preserve"> liggande</w:t>
      </w:r>
      <w:r>
        <w:t xml:space="preserve"> två övre rader söderut i början</w:t>
      </w:r>
    </w:p>
    <w:p w14:paraId="43DE859D" w14:textId="448E8EB3" w:rsidR="00DA205A" w:rsidRDefault="00DA205A" w:rsidP="00DA205A">
      <w:pPr>
        <w:pStyle w:val="Liststycke"/>
        <w:numPr>
          <w:ilvl w:val="1"/>
          <w:numId w:val="40"/>
        </w:numPr>
      </w:pPr>
      <w:r>
        <w:t>Klipp bort buskar och träd, flytta undan möbler, fri gång.</w:t>
      </w:r>
    </w:p>
    <w:p w14:paraId="634754C6" w14:textId="75F3B7CF" w:rsidR="00DA205A" w:rsidRDefault="00D85290" w:rsidP="00D85290">
      <w:pPr>
        <w:pStyle w:val="Liststycke"/>
        <w:numPr>
          <w:ilvl w:val="0"/>
          <w:numId w:val="40"/>
        </w:numPr>
      </w:pPr>
      <w:r>
        <w:t>Norra kortsidan:</w:t>
      </w:r>
    </w:p>
    <w:p w14:paraId="1592E9A6" w14:textId="2BC27066" w:rsidR="00D85290" w:rsidRPr="00B75D19" w:rsidRDefault="00D85290" w:rsidP="00D85290">
      <w:pPr>
        <w:pStyle w:val="Liststycke"/>
        <w:numPr>
          <w:ilvl w:val="1"/>
          <w:numId w:val="40"/>
        </w:numPr>
        <w:rPr>
          <w:sz w:val="24"/>
          <w:szCs w:val="24"/>
          <w:u w:val="single"/>
        </w:rPr>
      </w:pPr>
      <w:r>
        <w:t>Gräv ur och byt ca 30 brädor.</w:t>
      </w:r>
      <w:r w:rsidR="00B75D19">
        <w:tab/>
      </w:r>
      <w:r w:rsidR="00B75D19">
        <w:tab/>
        <w:t xml:space="preserve">                                            </w:t>
      </w:r>
      <w:r w:rsidR="00B75D19" w:rsidRPr="00B75D19">
        <w:rPr>
          <w:sz w:val="24"/>
          <w:szCs w:val="24"/>
          <w:u w:val="single"/>
        </w:rPr>
        <w:t>Uppskattad kostnad för material inkl. färg 20-22.000 sek</w:t>
      </w:r>
    </w:p>
    <w:p w14:paraId="0CDB3202" w14:textId="77777777" w:rsidR="00091C18" w:rsidRDefault="00091C18" w:rsidP="00091C18"/>
    <w:p w14:paraId="0EEDA7CA" w14:textId="2A2B5FF4" w:rsidR="00091C18" w:rsidRPr="00B75D19" w:rsidRDefault="00091C18" w:rsidP="00091C18">
      <w:pPr>
        <w:rPr>
          <w:b/>
          <w:bCs/>
        </w:rPr>
      </w:pPr>
      <w:r w:rsidRPr="00091C18">
        <w:rPr>
          <w:b/>
          <w:bCs/>
          <w:u w:val="single"/>
        </w:rPr>
        <w:t xml:space="preserve">Garage </w:t>
      </w:r>
      <w:r w:rsidR="001F5B68">
        <w:rPr>
          <w:b/>
          <w:bCs/>
          <w:u w:val="single"/>
        </w:rPr>
        <w:t>L</w:t>
      </w:r>
      <w:r w:rsidRPr="00091C18">
        <w:rPr>
          <w:b/>
          <w:bCs/>
          <w:u w:val="single"/>
        </w:rPr>
        <w:t>änga B</w:t>
      </w:r>
      <w:r w:rsidR="00B75D19">
        <w:rPr>
          <w:b/>
          <w:bCs/>
        </w:rPr>
        <w:t xml:space="preserve">    </w:t>
      </w:r>
      <w:r w:rsidR="00B75D19">
        <w:rPr>
          <w:b/>
          <w:bCs/>
        </w:rPr>
        <w:tab/>
        <w:t xml:space="preserve">(finns i </w:t>
      </w:r>
      <w:r w:rsidR="00B75D19" w:rsidRPr="00052A0E">
        <w:rPr>
          <w:b/>
          <w:bCs/>
          <w:u w:val="single"/>
        </w:rPr>
        <w:t>UH-plan 2025)</w:t>
      </w:r>
      <w:r w:rsidR="00052A0E">
        <w:rPr>
          <w:b/>
          <w:bCs/>
          <w:u w:val="single"/>
        </w:rPr>
        <w:t xml:space="preserve"> </w:t>
      </w:r>
    </w:p>
    <w:p w14:paraId="26F33E57" w14:textId="77777777" w:rsidR="00091C18" w:rsidRDefault="00091C18" w:rsidP="00091C18">
      <w:pPr>
        <w:rPr>
          <w:b/>
          <w:bCs/>
          <w:u w:val="single"/>
        </w:rPr>
      </w:pPr>
    </w:p>
    <w:p w14:paraId="3469A993" w14:textId="4C4936FF" w:rsidR="00091C18" w:rsidRDefault="00091C18" w:rsidP="00091C18">
      <w:pPr>
        <w:pStyle w:val="Liststycke"/>
        <w:numPr>
          <w:ilvl w:val="0"/>
          <w:numId w:val="41"/>
        </w:numPr>
      </w:pPr>
      <w:r>
        <w:t>Baksida</w:t>
      </w:r>
    </w:p>
    <w:p w14:paraId="28287240" w14:textId="66CF4B24" w:rsidR="00091C18" w:rsidRDefault="00091C18" w:rsidP="00091C18">
      <w:pPr>
        <w:pStyle w:val="Liststycke"/>
        <w:numPr>
          <w:ilvl w:val="1"/>
          <w:numId w:val="41"/>
        </w:numPr>
      </w:pPr>
      <w:r>
        <w:t>Måla</w:t>
      </w:r>
    </w:p>
    <w:p w14:paraId="5E730E8D" w14:textId="6F4AEC37" w:rsidR="00091C18" w:rsidRDefault="00091C18" w:rsidP="00091C18">
      <w:pPr>
        <w:pStyle w:val="Liststycke"/>
        <w:numPr>
          <w:ilvl w:val="1"/>
          <w:numId w:val="41"/>
        </w:numPr>
      </w:pPr>
      <w:r>
        <w:t>Byt ca 3 brädor i östra hörnet</w:t>
      </w:r>
    </w:p>
    <w:p w14:paraId="5FD22606" w14:textId="3DA93AF7" w:rsidR="00091C18" w:rsidRDefault="00091C18" w:rsidP="00091C18">
      <w:pPr>
        <w:pStyle w:val="Liststycke"/>
        <w:numPr>
          <w:ilvl w:val="1"/>
          <w:numId w:val="41"/>
        </w:numPr>
      </w:pPr>
      <w:r>
        <w:t xml:space="preserve">Byt ca 4 brädor i västra hörnet. Skada efter gräsklippare. </w:t>
      </w:r>
    </w:p>
    <w:p w14:paraId="18CBF167" w14:textId="4DD3EE07" w:rsidR="00091C18" w:rsidRDefault="00091C18" w:rsidP="00091C18">
      <w:pPr>
        <w:pStyle w:val="Liststycke"/>
        <w:numPr>
          <w:ilvl w:val="0"/>
          <w:numId w:val="41"/>
        </w:numPr>
      </w:pPr>
      <w:r>
        <w:t>Västra kortsidan:</w:t>
      </w:r>
    </w:p>
    <w:p w14:paraId="23B2A9EA" w14:textId="627B3F4C" w:rsidR="00091C18" w:rsidRDefault="00091C18" w:rsidP="00091C18">
      <w:pPr>
        <w:pStyle w:val="Liststycke"/>
        <w:numPr>
          <w:ilvl w:val="1"/>
          <w:numId w:val="41"/>
        </w:numPr>
      </w:pPr>
      <w:r>
        <w:t>Måla</w:t>
      </w:r>
    </w:p>
    <w:p w14:paraId="5FDC8F72" w14:textId="4A74708D" w:rsidR="00091C18" w:rsidRDefault="00091C18" w:rsidP="00091C18">
      <w:pPr>
        <w:pStyle w:val="Liststycke"/>
        <w:numPr>
          <w:ilvl w:val="1"/>
          <w:numId w:val="41"/>
        </w:numPr>
      </w:pPr>
      <w:r>
        <w:t>Byt enstaka bräda</w:t>
      </w:r>
    </w:p>
    <w:p w14:paraId="224D028E" w14:textId="77777777" w:rsidR="00091C18" w:rsidRDefault="00091C18" w:rsidP="00091C18"/>
    <w:p w14:paraId="7B61A3F2" w14:textId="633E1A81" w:rsidR="00091C18" w:rsidRDefault="00091C18" w:rsidP="00091C18">
      <w:pPr>
        <w:rPr>
          <w:b/>
          <w:bCs/>
          <w:u w:val="single"/>
        </w:rPr>
      </w:pPr>
      <w:r w:rsidRPr="00091C18">
        <w:rPr>
          <w:b/>
          <w:bCs/>
          <w:u w:val="single"/>
        </w:rPr>
        <w:t>Garage Länga C</w:t>
      </w:r>
      <w:r w:rsidR="00052A0E" w:rsidRPr="00052A0E">
        <w:rPr>
          <w:b/>
          <w:bCs/>
        </w:rPr>
        <w:tab/>
        <w:t>(finns i</w:t>
      </w:r>
      <w:r w:rsidR="00052A0E">
        <w:rPr>
          <w:b/>
          <w:bCs/>
          <w:u w:val="single"/>
        </w:rPr>
        <w:t xml:space="preserve"> UH-plan för 2025)</w:t>
      </w:r>
    </w:p>
    <w:p w14:paraId="71DC84AB" w14:textId="77777777" w:rsidR="00091C18" w:rsidRDefault="00091C18" w:rsidP="00091C18">
      <w:pPr>
        <w:rPr>
          <w:b/>
          <w:bCs/>
          <w:u w:val="single"/>
        </w:rPr>
      </w:pPr>
    </w:p>
    <w:p w14:paraId="61CCB93E" w14:textId="567D3E66" w:rsidR="00091C18" w:rsidRDefault="00091C18" w:rsidP="00091C18">
      <w:pPr>
        <w:pStyle w:val="Liststycke"/>
        <w:numPr>
          <w:ilvl w:val="0"/>
          <w:numId w:val="42"/>
        </w:numPr>
      </w:pPr>
      <w:r>
        <w:t>Framsida:</w:t>
      </w:r>
    </w:p>
    <w:p w14:paraId="36CF918D" w14:textId="42AE4D4A" w:rsidR="00091C18" w:rsidRDefault="00091C18" w:rsidP="00091C18">
      <w:pPr>
        <w:pStyle w:val="Liststycke"/>
        <w:numPr>
          <w:ilvl w:val="1"/>
          <w:numId w:val="42"/>
        </w:numPr>
      </w:pPr>
      <w:r>
        <w:t>Byt 3 rader liggande brädor hela framsidan</w:t>
      </w:r>
    </w:p>
    <w:p w14:paraId="19F6D95E" w14:textId="3F49F4C8" w:rsidR="00091C18" w:rsidRDefault="00091C18" w:rsidP="00091C18">
      <w:pPr>
        <w:pStyle w:val="Liststycke"/>
        <w:numPr>
          <w:ilvl w:val="0"/>
          <w:numId w:val="42"/>
        </w:numPr>
      </w:pPr>
      <w:r>
        <w:t>Västra sidan:</w:t>
      </w:r>
    </w:p>
    <w:p w14:paraId="296DEA90" w14:textId="20529A4A" w:rsidR="00091C18" w:rsidRDefault="00091C18" w:rsidP="00091C18">
      <w:pPr>
        <w:pStyle w:val="Liststycke"/>
        <w:numPr>
          <w:ilvl w:val="1"/>
          <w:numId w:val="42"/>
        </w:numPr>
      </w:pPr>
      <w:r>
        <w:t>Byt ca 10 brädor</w:t>
      </w:r>
    </w:p>
    <w:p w14:paraId="3FCBCA20" w14:textId="7C9B2AC6" w:rsidR="00091C18" w:rsidRDefault="00091C18" w:rsidP="00091C18">
      <w:pPr>
        <w:pStyle w:val="Liststycke"/>
        <w:numPr>
          <w:ilvl w:val="0"/>
          <w:numId w:val="42"/>
        </w:numPr>
      </w:pPr>
      <w:r>
        <w:t>Baksidan:</w:t>
      </w:r>
    </w:p>
    <w:p w14:paraId="473B1ECC" w14:textId="2A2E1D51" w:rsidR="00091C18" w:rsidRDefault="00091C18" w:rsidP="00091C18">
      <w:pPr>
        <w:pStyle w:val="Liststycke"/>
        <w:numPr>
          <w:ilvl w:val="1"/>
          <w:numId w:val="42"/>
        </w:numPr>
      </w:pPr>
      <w:r>
        <w:t>Byt ca 15 brädor</w:t>
      </w:r>
    </w:p>
    <w:p w14:paraId="705789EC" w14:textId="481DAF0D" w:rsidR="00091C18" w:rsidRDefault="00091C18" w:rsidP="00091C18">
      <w:pPr>
        <w:pStyle w:val="Liststycke"/>
        <w:numPr>
          <w:ilvl w:val="1"/>
          <w:numId w:val="42"/>
        </w:numPr>
      </w:pPr>
      <w:r>
        <w:t>Gräv ut lite och bättra på grusbädden</w:t>
      </w:r>
    </w:p>
    <w:p w14:paraId="3B20F66F" w14:textId="409F2691" w:rsidR="00091C18" w:rsidRDefault="00091C18" w:rsidP="00091C18">
      <w:pPr>
        <w:pStyle w:val="Liststycke"/>
        <w:numPr>
          <w:ilvl w:val="0"/>
          <w:numId w:val="42"/>
        </w:numPr>
      </w:pPr>
      <w:r>
        <w:t>Östra sidan</w:t>
      </w:r>
    </w:p>
    <w:p w14:paraId="1835AB88" w14:textId="01D143DE" w:rsidR="00091C18" w:rsidRDefault="00091C18" w:rsidP="00091C18">
      <w:pPr>
        <w:pStyle w:val="Liststycke"/>
        <w:numPr>
          <w:ilvl w:val="1"/>
          <w:numId w:val="42"/>
        </w:numPr>
      </w:pPr>
      <w:r>
        <w:t>Byt enstaka bräda</w:t>
      </w:r>
    </w:p>
    <w:p w14:paraId="36CF2AFF" w14:textId="77777777" w:rsidR="00091C18" w:rsidRPr="00052A0E" w:rsidRDefault="00091C18" w:rsidP="00091C18">
      <w:pPr>
        <w:rPr>
          <w:sz w:val="24"/>
          <w:szCs w:val="24"/>
        </w:rPr>
      </w:pPr>
    </w:p>
    <w:p w14:paraId="0D0D5230" w14:textId="43FCD54C" w:rsidR="0035212B" w:rsidRPr="00052A0E" w:rsidRDefault="00052A0E" w:rsidP="00091C18">
      <w:pPr>
        <w:rPr>
          <w:sz w:val="24"/>
          <w:szCs w:val="24"/>
          <w:u w:val="single"/>
        </w:rPr>
      </w:pPr>
      <w:r w:rsidRPr="00052A0E">
        <w:rPr>
          <w:sz w:val="24"/>
          <w:szCs w:val="24"/>
          <w:u w:val="single"/>
        </w:rPr>
        <w:t>Kostnaden i material uppskattas till</w:t>
      </w:r>
      <w:r w:rsidRPr="00052A0E">
        <w:rPr>
          <w:sz w:val="24"/>
          <w:szCs w:val="24"/>
          <w:u w:val="single"/>
        </w:rPr>
        <w:t xml:space="preserve"> 20.000.för både B och C gemensamt.</w:t>
      </w:r>
    </w:p>
    <w:p w14:paraId="29D66672" w14:textId="77777777" w:rsidR="0035212B" w:rsidRDefault="0035212B" w:rsidP="00091C18">
      <w:pPr>
        <w:rPr>
          <w:b/>
          <w:bCs/>
          <w:u w:val="single"/>
        </w:rPr>
      </w:pPr>
    </w:p>
    <w:p w14:paraId="3727C4AE" w14:textId="0B82AC14" w:rsidR="00091C18" w:rsidRDefault="00091C18" w:rsidP="00091C18">
      <w:pPr>
        <w:rPr>
          <w:b/>
          <w:bCs/>
          <w:u w:val="single"/>
        </w:rPr>
      </w:pPr>
      <w:r w:rsidRPr="00091C18">
        <w:rPr>
          <w:b/>
          <w:bCs/>
          <w:u w:val="single"/>
        </w:rPr>
        <w:t>Garage Länga D</w:t>
      </w:r>
      <w:r w:rsidR="00052A0E" w:rsidRPr="00052A0E">
        <w:rPr>
          <w:b/>
          <w:bCs/>
        </w:rPr>
        <w:tab/>
        <w:t>(länga</w:t>
      </w:r>
      <w:r w:rsidR="00052A0E">
        <w:rPr>
          <w:b/>
          <w:bCs/>
          <w:u w:val="single"/>
        </w:rPr>
        <w:t xml:space="preserve"> D-F ligger i UH-planen för 2026)</w:t>
      </w:r>
    </w:p>
    <w:p w14:paraId="698D1670" w14:textId="77777777" w:rsidR="00091C18" w:rsidRDefault="00091C18" w:rsidP="00091C18">
      <w:pPr>
        <w:rPr>
          <w:b/>
          <w:bCs/>
          <w:u w:val="single"/>
        </w:rPr>
      </w:pPr>
    </w:p>
    <w:p w14:paraId="50EEEA71" w14:textId="3DC91056" w:rsidR="00091C18" w:rsidRDefault="00091C18" w:rsidP="00091C18">
      <w:pPr>
        <w:pStyle w:val="Liststycke"/>
        <w:numPr>
          <w:ilvl w:val="0"/>
          <w:numId w:val="43"/>
        </w:numPr>
      </w:pPr>
      <w:r w:rsidRPr="00091C18">
        <w:t>Framsida</w:t>
      </w:r>
      <w:r>
        <w:t>:</w:t>
      </w:r>
    </w:p>
    <w:p w14:paraId="26734F57" w14:textId="324328A3" w:rsidR="00091C18" w:rsidRDefault="00091C18" w:rsidP="00091C18">
      <w:pPr>
        <w:pStyle w:val="Liststycke"/>
        <w:numPr>
          <w:ilvl w:val="1"/>
          <w:numId w:val="43"/>
        </w:numPr>
      </w:pPr>
      <w:r>
        <w:t>Skrapmåla liggande brädor</w:t>
      </w:r>
    </w:p>
    <w:p w14:paraId="604701B5" w14:textId="4FCA0229" w:rsidR="00091C18" w:rsidRDefault="00864C94" w:rsidP="00864C94">
      <w:pPr>
        <w:pStyle w:val="Liststycke"/>
        <w:numPr>
          <w:ilvl w:val="0"/>
          <w:numId w:val="43"/>
        </w:numPr>
      </w:pPr>
      <w:r>
        <w:t>Västra kortsida:</w:t>
      </w:r>
    </w:p>
    <w:p w14:paraId="0CCCD3F6" w14:textId="404B42BE" w:rsidR="00864C94" w:rsidRDefault="00864C94" w:rsidP="00864C94">
      <w:pPr>
        <w:pStyle w:val="Liststycke"/>
        <w:numPr>
          <w:ilvl w:val="1"/>
          <w:numId w:val="43"/>
        </w:numPr>
      </w:pPr>
      <w:r>
        <w:t>Måla &amp; Spika</w:t>
      </w:r>
    </w:p>
    <w:p w14:paraId="61816ABC" w14:textId="0CE9FB71" w:rsidR="00864C94" w:rsidRDefault="00864C94" w:rsidP="00864C94">
      <w:pPr>
        <w:pStyle w:val="Liststycke"/>
        <w:numPr>
          <w:ilvl w:val="0"/>
          <w:numId w:val="43"/>
        </w:numPr>
      </w:pPr>
      <w:r>
        <w:t>Baksida:</w:t>
      </w:r>
    </w:p>
    <w:p w14:paraId="03156CC9" w14:textId="659AF7D3" w:rsidR="00864C94" w:rsidRDefault="00864C94" w:rsidP="00864C94">
      <w:pPr>
        <w:pStyle w:val="Liststycke"/>
        <w:numPr>
          <w:ilvl w:val="1"/>
          <w:numId w:val="43"/>
        </w:numPr>
      </w:pPr>
      <w:r>
        <w:t>Byt en bräda vid västra hörnet</w:t>
      </w:r>
    </w:p>
    <w:p w14:paraId="428C6E5A" w14:textId="4E7AFC7A" w:rsidR="00864C94" w:rsidRDefault="00864C94" w:rsidP="00864C94">
      <w:pPr>
        <w:pStyle w:val="Liststycke"/>
        <w:numPr>
          <w:ilvl w:val="1"/>
          <w:numId w:val="43"/>
        </w:numPr>
      </w:pPr>
      <w:r>
        <w:t>Skrapmåla sina ställen alternativt hela</w:t>
      </w:r>
    </w:p>
    <w:p w14:paraId="04B3996E" w14:textId="77777777" w:rsidR="00864C94" w:rsidRDefault="00864C94" w:rsidP="00864C94"/>
    <w:p w14:paraId="5A14BE49" w14:textId="21350B6D" w:rsidR="00864C94" w:rsidRDefault="00864C94" w:rsidP="00864C94">
      <w:pPr>
        <w:rPr>
          <w:b/>
          <w:bCs/>
          <w:u w:val="single"/>
        </w:rPr>
      </w:pPr>
      <w:r w:rsidRPr="00864C94">
        <w:rPr>
          <w:b/>
          <w:bCs/>
          <w:u w:val="single"/>
        </w:rPr>
        <w:t>Miljöhus</w:t>
      </w:r>
    </w:p>
    <w:p w14:paraId="386573A8" w14:textId="77777777" w:rsidR="00864C94" w:rsidRDefault="00864C94" w:rsidP="00864C94">
      <w:pPr>
        <w:rPr>
          <w:b/>
          <w:bCs/>
          <w:u w:val="single"/>
        </w:rPr>
      </w:pPr>
    </w:p>
    <w:p w14:paraId="301710D9" w14:textId="0EF5C2D2" w:rsidR="00864C94" w:rsidRDefault="00864C94" w:rsidP="00864C94">
      <w:pPr>
        <w:pStyle w:val="Liststycke"/>
        <w:numPr>
          <w:ilvl w:val="0"/>
          <w:numId w:val="44"/>
        </w:numPr>
      </w:pPr>
      <w:r>
        <w:lastRenderedPageBreak/>
        <w:t xml:space="preserve">Framsida: </w:t>
      </w:r>
    </w:p>
    <w:p w14:paraId="78E35E0C" w14:textId="196F9453" w:rsidR="00864C94" w:rsidRDefault="00864C94" w:rsidP="00864C94">
      <w:pPr>
        <w:pStyle w:val="Liststycke"/>
        <w:numPr>
          <w:ilvl w:val="1"/>
          <w:numId w:val="44"/>
        </w:numPr>
      </w:pPr>
      <w:r>
        <w:t>Måla</w:t>
      </w:r>
    </w:p>
    <w:p w14:paraId="6A2B751B" w14:textId="77777777" w:rsidR="00864C94" w:rsidRDefault="00864C94" w:rsidP="001F5B68"/>
    <w:p w14:paraId="2754A98F" w14:textId="77777777" w:rsidR="00052A0E" w:rsidRDefault="00052A0E" w:rsidP="001F5B68"/>
    <w:p w14:paraId="3654B514" w14:textId="62E01062" w:rsidR="001F5B68" w:rsidRDefault="001F5B68" w:rsidP="001F5B68">
      <w:pPr>
        <w:rPr>
          <w:b/>
          <w:bCs/>
          <w:u w:val="single"/>
        </w:rPr>
      </w:pPr>
      <w:r w:rsidRPr="001F5B68">
        <w:rPr>
          <w:b/>
          <w:bCs/>
          <w:u w:val="single"/>
        </w:rPr>
        <w:t>Garage Länga E</w:t>
      </w:r>
    </w:p>
    <w:p w14:paraId="09142B82" w14:textId="77777777" w:rsidR="001F5B68" w:rsidRDefault="001F5B68" w:rsidP="001F5B68">
      <w:pPr>
        <w:rPr>
          <w:b/>
          <w:bCs/>
          <w:u w:val="single"/>
        </w:rPr>
      </w:pPr>
    </w:p>
    <w:p w14:paraId="592402D3" w14:textId="1A31BDAE" w:rsidR="001F5B68" w:rsidRPr="001F5B68" w:rsidRDefault="001F5B68" w:rsidP="001F5B68">
      <w:pPr>
        <w:pStyle w:val="Liststycke"/>
        <w:numPr>
          <w:ilvl w:val="0"/>
          <w:numId w:val="45"/>
        </w:numPr>
        <w:rPr>
          <w:b/>
          <w:bCs/>
          <w:u w:val="single"/>
        </w:rPr>
      </w:pPr>
      <w:r>
        <w:t>Framsida:</w:t>
      </w:r>
    </w:p>
    <w:p w14:paraId="07039B6E" w14:textId="202EAFCF" w:rsidR="001F5B68" w:rsidRPr="001F5B68" w:rsidRDefault="001F5B68" w:rsidP="001F5B68">
      <w:pPr>
        <w:pStyle w:val="Liststycke"/>
        <w:numPr>
          <w:ilvl w:val="1"/>
          <w:numId w:val="45"/>
        </w:numPr>
        <w:rPr>
          <w:b/>
          <w:bCs/>
          <w:u w:val="single"/>
        </w:rPr>
      </w:pPr>
      <w:r>
        <w:t>Byt två nedre liggande</w:t>
      </w:r>
      <w:r w:rsidR="0035212B">
        <w:t xml:space="preserve"> brädor</w:t>
      </w:r>
    </w:p>
    <w:p w14:paraId="40DE130D" w14:textId="772DC92D" w:rsidR="001F5B68" w:rsidRPr="001F5B68" w:rsidRDefault="001F5B68" w:rsidP="001F5B68">
      <w:pPr>
        <w:pStyle w:val="Liststycke"/>
        <w:numPr>
          <w:ilvl w:val="1"/>
          <w:numId w:val="45"/>
        </w:numPr>
        <w:rPr>
          <w:b/>
          <w:bCs/>
          <w:u w:val="single"/>
        </w:rPr>
      </w:pPr>
      <w:r>
        <w:t>Skrapmåla</w:t>
      </w:r>
    </w:p>
    <w:p w14:paraId="3483E4DF" w14:textId="0AEB2C34" w:rsidR="001F5B68" w:rsidRPr="001F5B68" w:rsidRDefault="001F5B68" w:rsidP="001F5B68">
      <w:pPr>
        <w:pStyle w:val="Liststycke"/>
        <w:numPr>
          <w:ilvl w:val="0"/>
          <w:numId w:val="45"/>
        </w:numPr>
        <w:rPr>
          <w:b/>
          <w:bCs/>
          <w:u w:val="single"/>
        </w:rPr>
      </w:pPr>
      <w:r>
        <w:t>Östra kortsidan:</w:t>
      </w:r>
    </w:p>
    <w:p w14:paraId="026DB94F" w14:textId="3D5E98AC" w:rsidR="001F5B68" w:rsidRPr="001F5B68" w:rsidRDefault="001F5B68" w:rsidP="001F5B68">
      <w:pPr>
        <w:pStyle w:val="Liststycke"/>
        <w:numPr>
          <w:ilvl w:val="1"/>
          <w:numId w:val="45"/>
        </w:numPr>
        <w:rPr>
          <w:b/>
          <w:bCs/>
          <w:u w:val="single"/>
        </w:rPr>
      </w:pPr>
      <w:r>
        <w:t>Såga av en bit längst ned och montera plåt i nederkant</w:t>
      </w:r>
    </w:p>
    <w:p w14:paraId="1E791B31" w14:textId="77777777" w:rsidR="001F5B68" w:rsidRDefault="001F5B68" w:rsidP="001F5B68">
      <w:pPr>
        <w:rPr>
          <w:b/>
          <w:bCs/>
          <w:u w:val="single"/>
        </w:rPr>
      </w:pPr>
    </w:p>
    <w:p w14:paraId="7E4740C8" w14:textId="64979548" w:rsidR="001F5B68" w:rsidRDefault="001F5B68" w:rsidP="001F5B68">
      <w:pPr>
        <w:rPr>
          <w:b/>
          <w:bCs/>
          <w:u w:val="single"/>
        </w:rPr>
      </w:pPr>
      <w:r>
        <w:rPr>
          <w:b/>
          <w:bCs/>
          <w:u w:val="single"/>
        </w:rPr>
        <w:t>Garage Länga F</w:t>
      </w:r>
    </w:p>
    <w:p w14:paraId="090DC21E" w14:textId="77777777" w:rsidR="001F5B68" w:rsidRDefault="001F5B68" w:rsidP="001F5B68">
      <w:pPr>
        <w:rPr>
          <w:b/>
          <w:bCs/>
          <w:u w:val="single"/>
        </w:rPr>
      </w:pPr>
    </w:p>
    <w:p w14:paraId="7DC847D2" w14:textId="30C039F4" w:rsidR="001F5B68" w:rsidRDefault="001F5B68" w:rsidP="001F5B68">
      <w:pPr>
        <w:pStyle w:val="Liststycke"/>
        <w:numPr>
          <w:ilvl w:val="0"/>
          <w:numId w:val="46"/>
        </w:numPr>
      </w:pPr>
      <w:r>
        <w:t>Framsida:</w:t>
      </w:r>
    </w:p>
    <w:p w14:paraId="06C86647" w14:textId="56A08D77" w:rsidR="001F5B68" w:rsidRDefault="001F5B68" w:rsidP="001F5B68">
      <w:pPr>
        <w:pStyle w:val="Liststycke"/>
        <w:numPr>
          <w:ilvl w:val="1"/>
          <w:numId w:val="46"/>
        </w:numPr>
      </w:pPr>
      <w:r>
        <w:t>Spika till</w:t>
      </w:r>
    </w:p>
    <w:p w14:paraId="4365000E" w14:textId="49B86A3A" w:rsidR="001F5B68" w:rsidRDefault="001F5B68" w:rsidP="001F5B68">
      <w:pPr>
        <w:pStyle w:val="Liststycke"/>
        <w:numPr>
          <w:ilvl w:val="0"/>
          <w:numId w:val="46"/>
        </w:numPr>
      </w:pPr>
      <w:r>
        <w:t>Baksida:</w:t>
      </w:r>
    </w:p>
    <w:p w14:paraId="453559AB" w14:textId="55FC1C97" w:rsidR="001F5B68" w:rsidRDefault="001F5B68" w:rsidP="001F5B68">
      <w:pPr>
        <w:pStyle w:val="Liststycke"/>
        <w:numPr>
          <w:ilvl w:val="1"/>
          <w:numId w:val="46"/>
        </w:numPr>
      </w:pPr>
      <w:r>
        <w:t>Skrapmåla på sina ställen</w:t>
      </w:r>
    </w:p>
    <w:p w14:paraId="44687974" w14:textId="60BBA795" w:rsidR="001F5B68" w:rsidRDefault="001F5B68" w:rsidP="001F5B68">
      <w:pPr>
        <w:pStyle w:val="Liststycke"/>
        <w:numPr>
          <w:ilvl w:val="1"/>
          <w:numId w:val="46"/>
        </w:numPr>
      </w:pPr>
      <w:r>
        <w:t>Byt en bräda i västra hörn</w:t>
      </w:r>
      <w:r w:rsidR="0035212B">
        <w:t>et</w:t>
      </w:r>
    </w:p>
    <w:p w14:paraId="0389AA08" w14:textId="3DF7D3AD" w:rsidR="001F5B68" w:rsidRDefault="001F5B68" w:rsidP="001F5B68">
      <w:pPr>
        <w:pStyle w:val="Liststycke"/>
        <w:numPr>
          <w:ilvl w:val="1"/>
          <w:numId w:val="46"/>
        </w:numPr>
      </w:pPr>
      <w:r>
        <w:t>Total panelbyte om ca 5 år?</w:t>
      </w:r>
      <w:r w:rsidR="00052A0E">
        <w:t xml:space="preserve">  (c:a 2028)</w:t>
      </w:r>
    </w:p>
    <w:p w14:paraId="252D177F" w14:textId="77777777" w:rsidR="001F5B68" w:rsidRDefault="001F5B68" w:rsidP="001F5B68"/>
    <w:p w14:paraId="004E171B" w14:textId="5C9070A8" w:rsidR="001F5B68" w:rsidRDefault="001F5B68" w:rsidP="001F5B68">
      <w:pPr>
        <w:rPr>
          <w:b/>
          <w:bCs/>
          <w:u w:val="single"/>
        </w:rPr>
      </w:pPr>
      <w:r w:rsidRPr="001F5B68">
        <w:rPr>
          <w:b/>
          <w:bCs/>
          <w:u w:val="single"/>
        </w:rPr>
        <w:t>Garage Länga G</w:t>
      </w:r>
    </w:p>
    <w:p w14:paraId="0055D405" w14:textId="77777777" w:rsidR="001F5B68" w:rsidRDefault="001F5B68" w:rsidP="001F5B68">
      <w:pPr>
        <w:rPr>
          <w:b/>
          <w:bCs/>
          <w:u w:val="single"/>
        </w:rPr>
      </w:pPr>
    </w:p>
    <w:p w14:paraId="4867A1DD" w14:textId="4C7613E3" w:rsidR="001F5B68" w:rsidRDefault="001F5B68" w:rsidP="001F5B68">
      <w:pPr>
        <w:pStyle w:val="Liststycke"/>
        <w:numPr>
          <w:ilvl w:val="0"/>
          <w:numId w:val="47"/>
        </w:numPr>
      </w:pPr>
      <w:r>
        <w:t>Framsida:</w:t>
      </w:r>
    </w:p>
    <w:p w14:paraId="229715F7" w14:textId="51A55450" w:rsidR="001F5B68" w:rsidRDefault="001F5B68" w:rsidP="001F5B68">
      <w:pPr>
        <w:pStyle w:val="Liststycke"/>
        <w:numPr>
          <w:ilvl w:val="1"/>
          <w:numId w:val="47"/>
        </w:numPr>
      </w:pPr>
      <w:r>
        <w:t>Byt nedre liggande östra sidan</w:t>
      </w:r>
    </w:p>
    <w:p w14:paraId="679EB69E" w14:textId="052C9F62" w:rsidR="001F5B68" w:rsidRDefault="001F5B68" w:rsidP="001F5B68">
      <w:pPr>
        <w:pStyle w:val="Liststycke"/>
        <w:numPr>
          <w:ilvl w:val="1"/>
          <w:numId w:val="47"/>
        </w:numPr>
      </w:pPr>
      <w:r>
        <w:t>Måla övre salning i garageportarna</w:t>
      </w:r>
    </w:p>
    <w:p w14:paraId="2956E576" w14:textId="4CE75C1C" w:rsidR="001F5B68" w:rsidRDefault="001F5B68" w:rsidP="001F5B68">
      <w:pPr>
        <w:pStyle w:val="Liststycke"/>
        <w:numPr>
          <w:ilvl w:val="0"/>
          <w:numId w:val="47"/>
        </w:numPr>
      </w:pPr>
      <w:r>
        <w:t>Västra kortsidan:</w:t>
      </w:r>
    </w:p>
    <w:p w14:paraId="4C212231" w14:textId="6C23E9F0" w:rsidR="001F5B68" w:rsidRDefault="001F5B68" w:rsidP="001F5B68">
      <w:pPr>
        <w:pStyle w:val="Liststycke"/>
        <w:numPr>
          <w:ilvl w:val="1"/>
          <w:numId w:val="47"/>
        </w:numPr>
      </w:pPr>
      <w:r>
        <w:t>Måla &amp; spika</w:t>
      </w:r>
    </w:p>
    <w:p w14:paraId="003FB741" w14:textId="0FFED828" w:rsidR="001F5B68" w:rsidRDefault="001F5B68" w:rsidP="001F5B68">
      <w:pPr>
        <w:pStyle w:val="Liststycke"/>
        <w:numPr>
          <w:ilvl w:val="0"/>
          <w:numId w:val="47"/>
        </w:numPr>
      </w:pPr>
      <w:r>
        <w:t>Baksidan:</w:t>
      </w:r>
    </w:p>
    <w:p w14:paraId="130189D8" w14:textId="192D7F40" w:rsidR="001F5B68" w:rsidRDefault="0035212B" w:rsidP="001F5B68">
      <w:pPr>
        <w:pStyle w:val="Liststycke"/>
        <w:numPr>
          <w:ilvl w:val="1"/>
          <w:numId w:val="47"/>
        </w:numPr>
      </w:pPr>
      <w:r>
        <w:t>Byt en bräda i västra hörnet</w:t>
      </w:r>
    </w:p>
    <w:p w14:paraId="2592BA7E" w14:textId="6210E50C" w:rsidR="0035212B" w:rsidRDefault="0035212B" w:rsidP="001F5B68">
      <w:pPr>
        <w:pStyle w:val="Liststycke"/>
        <w:numPr>
          <w:ilvl w:val="1"/>
          <w:numId w:val="47"/>
        </w:numPr>
      </w:pPr>
      <w:r>
        <w:t>Skrapmåla på sina ställen</w:t>
      </w:r>
    </w:p>
    <w:p w14:paraId="7187785E" w14:textId="7252010C" w:rsidR="0035212B" w:rsidRDefault="0035212B" w:rsidP="001F5B68">
      <w:pPr>
        <w:pStyle w:val="Liststycke"/>
        <w:numPr>
          <w:ilvl w:val="1"/>
          <w:numId w:val="47"/>
        </w:numPr>
      </w:pPr>
      <w:r>
        <w:t>Byt en bräda i östra hörnet</w:t>
      </w:r>
    </w:p>
    <w:p w14:paraId="2EB38202" w14:textId="77777777" w:rsidR="0035212B" w:rsidRDefault="0035212B" w:rsidP="0035212B"/>
    <w:p w14:paraId="459803A0" w14:textId="08859C31" w:rsidR="00052A0E" w:rsidRPr="00072FCC" w:rsidRDefault="00052A0E" w:rsidP="0035212B">
      <w:pPr>
        <w:rPr>
          <w:i/>
          <w:iCs/>
          <w:sz w:val="24"/>
          <w:szCs w:val="24"/>
        </w:rPr>
      </w:pPr>
      <w:r w:rsidRPr="00072FCC">
        <w:rPr>
          <w:i/>
          <w:iCs/>
          <w:sz w:val="24"/>
          <w:szCs w:val="24"/>
        </w:rPr>
        <w:t xml:space="preserve">Åtgärder som spika </w:t>
      </w:r>
      <w:r w:rsidR="00072FCC" w:rsidRPr="00072FCC">
        <w:rPr>
          <w:i/>
          <w:iCs/>
          <w:sz w:val="24"/>
          <w:szCs w:val="24"/>
        </w:rPr>
        <w:t xml:space="preserve">bör längorna som har sina garage i dessa längor klara att göra </w:t>
      </w:r>
      <w:proofErr w:type="spellStart"/>
      <w:r w:rsidR="00072FCC" w:rsidRPr="00072FCC">
        <w:rPr>
          <w:i/>
          <w:iCs/>
          <w:sz w:val="24"/>
          <w:szCs w:val="24"/>
        </w:rPr>
        <w:t>löpand</w:t>
      </w:r>
      <w:proofErr w:type="spellEnd"/>
      <w:r w:rsidR="00072FCC" w:rsidRPr="00072FCC">
        <w:rPr>
          <w:i/>
          <w:iCs/>
          <w:sz w:val="24"/>
          <w:szCs w:val="24"/>
        </w:rPr>
        <w:t>.</w:t>
      </w:r>
    </w:p>
    <w:sectPr w:rsidR="00052A0E" w:rsidRPr="00072FCC" w:rsidSect="00B75D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ADF0" w14:textId="77777777" w:rsidR="00E64363" w:rsidRDefault="00E64363" w:rsidP="00FF1A84">
      <w:r>
        <w:separator/>
      </w:r>
    </w:p>
  </w:endnote>
  <w:endnote w:type="continuationSeparator" w:id="0">
    <w:p w14:paraId="5F2AB3ED" w14:textId="77777777" w:rsidR="00E64363" w:rsidRDefault="00E64363" w:rsidP="00FF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DE7A" w14:textId="77777777" w:rsidR="00FF1A84" w:rsidRDefault="00FF1A8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5404" w14:textId="77777777" w:rsidR="00FF1A84" w:rsidRDefault="00FF1A8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5B2E" w14:textId="77777777" w:rsidR="00FF1A84" w:rsidRDefault="00FF1A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65813" w14:textId="77777777" w:rsidR="00E64363" w:rsidRDefault="00E64363" w:rsidP="00FF1A84">
      <w:r>
        <w:separator/>
      </w:r>
    </w:p>
  </w:footnote>
  <w:footnote w:type="continuationSeparator" w:id="0">
    <w:p w14:paraId="24E78607" w14:textId="77777777" w:rsidR="00E64363" w:rsidRDefault="00E64363" w:rsidP="00FF1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AFB7" w14:textId="77777777" w:rsidR="00FF1A84" w:rsidRDefault="00FF1A8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D710" w14:textId="02C9F79E" w:rsidR="00FF1A84" w:rsidRDefault="00FF1A84">
    <w:pPr>
      <w:pStyle w:val="Sidhuvud"/>
    </w:pPr>
    <w:proofErr w:type="spellStart"/>
    <w:r>
      <w:t>Bilag</w:t>
    </w:r>
    <w:proofErr w:type="spellEnd"/>
    <w:r>
      <w:t xml:space="preserve"> 1 till underhållsplan 2025 -2029, (innehåller även underhållsåtgärder beslutade för 2023)</w:t>
    </w:r>
  </w:p>
  <w:p w14:paraId="7A7C0C64" w14:textId="77777777" w:rsidR="00FF1A84" w:rsidRDefault="00FF1A8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3F1C" w14:textId="77777777" w:rsidR="00FF1A84" w:rsidRDefault="00FF1A8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3A518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C8B7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6312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607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CB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87A0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2FBB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F6B4B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B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E09F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671C3"/>
    <w:multiLevelType w:val="multilevel"/>
    <w:tmpl w:val="F8D6C144"/>
    <w:styleLink w:val="Paragraphlist"/>
    <w:lvl w:ilvl="0">
      <w:start w:val="1"/>
      <w:numFmt w:val="decimal"/>
      <w:pStyle w:val="Paragraphnumber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1230E9D"/>
    <w:multiLevelType w:val="hybridMultilevel"/>
    <w:tmpl w:val="79E025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41A22"/>
    <w:multiLevelType w:val="hybridMultilevel"/>
    <w:tmpl w:val="739ED8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5153C7"/>
    <w:multiLevelType w:val="hybridMultilevel"/>
    <w:tmpl w:val="9F9A63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E52CF"/>
    <w:multiLevelType w:val="hybridMultilevel"/>
    <w:tmpl w:val="3C46B5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F574E"/>
    <w:multiLevelType w:val="multilevel"/>
    <w:tmpl w:val="FC8E642E"/>
    <w:styleLink w:val="Numberedlist"/>
    <w:lvl w:ilvl="0">
      <w:start w:val="1"/>
      <w:numFmt w:val="decimal"/>
      <w:lvlText w:val="%1."/>
      <w:lvlJc w:val="left"/>
      <w:pPr>
        <w:ind w:left="1661" w:hanging="357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2018" w:hanging="357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2375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32" w:hanging="35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7" w:hanging="357"/>
      </w:pPr>
      <w:rPr>
        <w:rFonts w:hint="default"/>
      </w:rPr>
    </w:lvl>
  </w:abstractNum>
  <w:abstractNum w:abstractNumId="16" w15:restartNumberingAfterBreak="0">
    <w:nsid w:val="1D766CF1"/>
    <w:multiLevelType w:val="multilevel"/>
    <w:tmpl w:val="2362F092"/>
    <w:styleLink w:val="Bulletlist"/>
    <w:lvl w:ilvl="0">
      <w:start w:val="1"/>
      <w:numFmt w:val="bullet"/>
      <w:lvlText w:val=""/>
      <w:lvlJc w:val="left"/>
      <w:pPr>
        <w:tabs>
          <w:tab w:val="num" w:pos="1304"/>
        </w:tabs>
        <w:ind w:left="166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201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375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375"/>
        </w:tabs>
        <w:ind w:left="2732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32"/>
        </w:tabs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9"/>
        </w:tabs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3"/>
        </w:tabs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0"/>
        </w:tabs>
        <w:ind w:left="4517" w:hanging="357"/>
      </w:pPr>
      <w:rPr>
        <w:rFonts w:hint="default"/>
      </w:rPr>
    </w:lvl>
  </w:abstractNum>
  <w:abstractNum w:abstractNumId="17" w15:restartNumberingAfterBreak="0">
    <w:nsid w:val="2E51219F"/>
    <w:multiLevelType w:val="hybridMultilevel"/>
    <w:tmpl w:val="34224B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059AD"/>
    <w:multiLevelType w:val="hybridMultilevel"/>
    <w:tmpl w:val="2EC253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E4DC7"/>
    <w:multiLevelType w:val="multilevel"/>
    <w:tmpl w:val="189694D4"/>
    <w:styleLink w:val="NumberedHeadings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8633D28"/>
    <w:multiLevelType w:val="hybridMultilevel"/>
    <w:tmpl w:val="DE2840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170BA"/>
    <w:multiLevelType w:val="multilevel"/>
    <w:tmpl w:val="2362F092"/>
    <w:numStyleLink w:val="Bulletlist"/>
  </w:abstractNum>
  <w:abstractNum w:abstractNumId="22" w15:restartNumberingAfterBreak="0">
    <w:nsid w:val="569023EA"/>
    <w:multiLevelType w:val="hybridMultilevel"/>
    <w:tmpl w:val="12C2DB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762C3"/>
    <w:multiLevelType w:val="multilevel"/>
    <w:tmpl w:val="189694D4"/>
    <w:numStyleLink w:val="NumberedHeadings"/>
  </w:abstractNum>
  <w:num w:numId="1" w16cid:durableId="1546137522">
    <w:abstractNumId w:val="16"/>
  </w:num>
  <w:num w:numId="2" w16cid:durableId="1407068597">
    <w:abstractNumId w:val="21"/>
  </w:num>
  <w:num w:numId="3" w16cid:durableId="1033731204">
    <w:abstractNumId w:val="21"/>
  </w:num>
  <w:num w:numId="4" w16cid:durableId="1898975940">
    <w:abstractNumId w:val="21"/>
  </w:num>
  <w:num w:numId="5" w16cid:durableId="1320694073">
    <w:abstractNumId w:val="23"/>
  </w:num>
  <w:num w:numId="6" w16cid:durableId="1873302517">
    <w:abstractNumId w:val="15"/>
  </w:num>
  <w:num w:numId="7" w16cid:durableId="113408732">
    <w:abstractNumId w:val="15"/>
  </w:num>
  <w:num w:numId="8" w16cid:durableId="497043354">
    <w:abstractNumId w:val="15"/>
  </w:num>
  <w:num w:numId="9" w16cid:durableId="549732799">
    <w:abstractNumId w:val="15"/>
  </w:num>
  <w:num w:numId="10" w16cid:durableId="1979332531">
    <w:abstractNumId w:val="19"/>
  </w:num>
  <w:num w:numId="11" w16cid:durableId="1308974574">
    <w:abstractNumId w:val="8"/>
  </w:num>
  <w:num w:numId="12" w16cid:durableId="678118272">
    <w:abstractNumId w:val="8"/>
  </w:num>
  <w:num w:numId="13" w16cid:durableId="43070505">
    <w:abstractNumId w:val="3"/>
  </w:num>
  <w:num w:numId="14" w16cid:durableId="1603146661">
    <w:abstractNumId w:val="3"/>
  </w:num>
  <w:num w:numId="15" w16cid:durableId="1430468614">
    <w:abstractNumId w:val="2"/>
  </w:num>
  <w:num w:numId="16" w16cid:durableId="1676110146">
    <w:abstractNumId w:val="2"/>
  </w:num>
  <w:num w:numId="17" w16cid:durableId="12074749">
    <w:abstractNumId w:val="1"/>
  </w:num>
  <w:num w:numId="18" w16cid:durableId="333455366">
    <w:abstractNumId w:val="1"/>
  </w:num>
  <w:num w:numId="19" w16cid:durableId="1657227108">
    <w:abstractNumId w:val="0"/>
  </w:num>
  <w:num w:numId="20" w16cid:durableId="1812551725">
    <w:abstractNumId w:val="0"/>
  </w:num>
  <w:num w:numId="21" w16cid:durableId="1801875472">
    <w:abstractNumId w:val="9"/>
  </w:num>
  <w:num w:numId="22" w16cid:durableId="1596595531">
    <w:abstractNumId w:val="9"/>
  </w:num>
  <w:num w:numId="23" w16cid:durableId="397872617">
    <w:abstractNumId w:val="7"/>
  </w:num>
  <w:num w:numId="24" w16cid:durableId="1153990255">
    <w:abstractNumId w:val="7"/>
  </w:num>
  <w:num w:numId="25" w16cid:durableId="31269158">
    <w:abstractNumId w:val="6"/>
  </w:num>
  <w:num w:numId="26" w16cid:durableId="880172995">
    <w:abstractNumId w:val="6"/>
  </w:num>
  <w:num w:numId="27" w16cid:durableId="1116604651">
    <w:abstractNumId w:val="5"/>
  </w:num>
  <w:num w:numId="28" w16cid:durableId="502940357">
    <w:abstractNumId w:val="5"/>
  </w:num>
  <w:num w:numId="29" w16cid:durableId="378091874">
    <w:abstractNumId w:val="4"/>
  </w:num>
  <w:num w:numId="30" w16cid:durableId="914973990">
    <w:abstractNumId w:val="4"/>
  </w:num>
  <w:num w:numId="31" w16cid:durableId="400908331">
    <w:abstractNumId w:val="23"/>
  </w:num>
  <w:num w:numId="32" w16cid:durableId="1940871858">
    <w:abstractNumId w:val="23"/>
  </w:num>
  <w:num w:numId="33" w16cid:durableId="1105610174">
    <w:abstractNumId w:val="23"/>
  </w:num>
  <w:num w:numId="34" w16cid:durableId="504394220">
    <w:abstractNumId w:val="23"/>
  </w:num>
  <w:num w:numId="35" w16cid:durableId="1215192481">
    <w:abstractNumId w:val="23"/>
  </w:num>
  <w:num w:numId="36" w16cid:durableId="271477358">
    <w:abstractNumId w:val="23"/>
  </w:num>
  <w:num w:numId="37" w16cid:durableId="791435375">
    <w:abstractNumId w:val="23"/>
  </w:num>
  <w:num w:numId="38" w16cid:durableId="1677151506">
    <w:abstractNumId w:val="23"/>
  </w:num>
  <w:num w:numId="39" w16cid:durableId="1600093817">
    <w:abstractNumId w:val="10"/>
  </w:num>
  <w:num w:numId="40" w16cid:durableId="1905338865">
    <w:abstractNumId w:val="20"/>
  </w:num>
  <w:num w:numId="41" w16cid:durableId="586690324">
    <w:abstractNumId w:val="22"/>
  </w:num>
  <w:num w:numId="42" w16cid:durableId="768282756">
    <w:abstractNumId w:val="18"/>
  </w:num>
  <w:num w:numId="43" w16cid:durableId="1529681921">
    <w:abstractNumId w:val="13"/>
  </w:num>
  <w:num w:numId="44" w16cid:durableId="1562249703">
    <w:abstractNumId w:val="14"/>
  </w:num>
  <w:num w:numId="45" w16cid:durableId="1392921415">
    <w:abstractNumId w:val="17"/>
  </w:num>
  <w:num w:numId="46" w16cid:durableId="1065906900">
    <w:abstractNumId w:val="11"/>
  </w:num>
  <w:num w:numId="47" w16cid:durableId="4510999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87"/>
    <w:rsid w:val="00052A0E"/>
    <w:rsid w:val="00072FCC"/>
    <w:rsid w:val="00074562"/>
    <w:rsid w:val="00091C18"/>
    <w:rsid w:val="000A2DD2"/>
    <w:rsid w:val="00116207"/>
    <w:rsid w:val="001F4FDF"/>
    <w:rsid w:val="001F5B68"/>
    <w:rsid w:val="002336A5"/>
    <w:rsid w:val="002432AC"/>
    <w:rsid w:val="00260941"/>
    <w:rsid w:val="00267EB3"/>
    <w:rsid w:val="00281DA5"/>
    <w:rsid w:val="00312247"/>
    <w:rsid w:val="00327687"/>
    <w:rsid w:val="0035212B"/>
    <w:rsid w:val="00447E7E"/>
    <w:rsid w:val="00615A64"/>
    <w:rsid w:val="00627583"/>
    <w:rsid w:val="00685EBB"/>
    <w:rsid w:val="00741C1D"/>
    <w:rsid w:val="00781AFF"/>
    <w:rsid w:val="00812623"/>
    <w:rsid w:val="00864C94"/>
    <w:rsid w:val="008845A0"/>
    <w:rsid w:val="0095116D"/>
    <w:rsid w:val="009615A0"/>
    <w:rsid w:val="009C2F78"/>
    <w:rsid w:val="00A77C5F"/>
    <w:rsid w:val="00A846F8"/>
    <w:rsid w:val="00A96CAD"/>
    <w:rsid w:val="00AD26B6"/>
    <w:rsid w:val="00B30773"/>
    <w:rsid w:val="00B37206"/>
    <w:rsid w:val="00B75D19"/>
    <w:rsid w:val="00C006E3"/>
    <w:rsid w:val="00D200C2"/>
    <w:rsid w:val="00D72DC9"/>
    <w:rsid w:val="00D85290"/>
    <w:rsid w:val="00DA205A"/>
    <w:rsid w:val="00E64363"/>
    <w:rsid w:val="00F47E9B"/>
    <w:rsid w:val="00F73BB7"/>
    <w:rsid w:val="00FD63FF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20890"/>
  <w15:chartTrackingRefBased/>
  <w15:docId w15:val="{5159D41B-1968-4397-8B38-95836DF0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qFormat/>
    <w:rsid w:val="00281DA5"/>
    <w:pPr>
      <w:spacing w:after="0" w:line="240" w:lineRule="auto"/>
    </w:pPr>
    <w:rPr>
      <w:color w:val="000000" w:themeColor="text1"/>
    </w:rPr>
  </w:style>
  <w:style w:type="paragraph" w:styleId="Rubrik1">
    <w:name w:val="heading 1"/>
    <w:basedOn w:val="Normal"/>
    <w:next w:val="Brdtext"/>
    <w:link w:val="Rubrik1Char"/>
    <w:uiPriority w:val="9"/>
    <w:qFormat/>
    <w:rsid w:val="00685EBB"/>
    <w:pPr>
      <w:keepNext/>
      <w:numPr>
        <w:numId w:val="38"/>
      </w:numPr>
      <w:spacing w:before="180" w:after="120" w:line="24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685EBB"/>
    <w:pPr>
      <w:keepNext/>
      <w:numPr>
        <w:ilvl w:val="1"/>
        <w:numId w:val="38"/>
      </w:numPr>
      <w:spacing w:before="120" w:after="12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685EBB"/>
    <w:pPr>
      <w:keepNext/>
      <w:numPr>
        <w:ilvl w:val="2"/>
        <w:numId w:val="38"/>
      </w:numPr>
      <w:spacing w:before="60" w:after="60" w:line="24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Brdtext"/>
    <w:link w:val="Rubrik4Char"/>
    <w:uiPriority w:val="9"/>
    <w:semiHidden/>
    <w:rsid w:val="00685EBB"/>
    <w:pPr>
      <w:keepNext/>
      <w:numPr>
        <w:ilvl w:val="3"/>
        <w:numId w:val="38"/>
      </w:numPr>
      <w:spacing w:before="6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rsid w:val="00685EBB"/>
    <w:pPr>
      <w:keepNext/>
      <w:numPr>
        <w:ilvl w:val="4"/>
        <w:numId w:val="38"/>
      </w:numPr>
      <w:spacing w:before="60" w:after="60" w:line="240" w:lineRule="atLeast"/>
      <w:outlineLvl w:val="4"/>
    </w:pPr>
    <w:rPr>
      <w:rFonts w:asciiTheme="majorHAnsi" w:eastAsiaTheme="majorEastAsia" w:hAnsiTheme="majorHAnsi" w:cstheme="majorBidi"/>
      <w:b/>
    </w:rPr>
  </w:style>
  <w:style w:type="paragraph" w:styleId="Rubrik6">
    <w:name w:val="heading 6"/>
    <w:basedOn w:val="Normal"/>
    <w:next w:val="Brdtext"/>
    <w:link w:val="Rubrik6Char"/>
    <w:uiPriority w:val="9"/>
    <w:semiHidden/>
    <w:rsid w:val="00685EBB"/>
    <w:pPr>
      <w:keepNext/>
      <w:numPr>
        <w:ilvl w:val="5"/>
        <w:numId w:val="38"/>
      </w:numPr>
      <w:spacing w:before="60" w:after="60" w:line="240" w:lineRule="atLeast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Rubrik7">
    <w:name w:val="heading 7"/>
    <w:basedOn w:val="Normal"/>
    <w:next w:val="Brdtext"/>
    <w:link w:val="Rubrik7Char"/>
    <w:uiPriority w:val="9"/>
    <w:semiHidden/>
    <w:rsid w:val="00685EBB"/>
    <w:pPr>
      <w:keepNext/>
      <w:numPr>
        <w:ilvl w:val="6"/>
        <w:numId w:val="38"/>
      </w:numPr>
      <w:spacing w:before="60" w:after="60" w:line="240" w:lineRule="atLeas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Rubrik8">
    <w:name w:val="heading 8"/>
    <w:basedOn w:val="Normal"/>
    <w:next w:val="Brdtext"/>
    <w:link w:val="Rubrik8Char"/>
    <w:uiPriority w:val="9"/>
    <w:semiHidden/>
    <w:rsid w:val="00685EBB"/>
    <w:pPr>
      <w:keepNext/>
      <w:numPr>
        <w:ilvl w:val="7"/>
        <w:numId w:val="38"/>
      </w:numPr>
      <w:spacing w:before="60" w:after="60" w:line="240" w:lineRule="atLeast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685EBB"/>
    <w:pPr>
      <w:keepNext/>
      <w:numPr>
        <w:ilvl w:val="8"/>
        <w:numId w:val="38"/>
      </w:numPr>
      <w:spacing w:before="60" w:after="60" w:line="240" w:lineRule="atLeast"/>
      <w:outlineLvl w:val="8"/>
    </w:pPr>
    <w:rPr>
      <w:rFonts w:asciiTheme="majorHAnsi" w:eastAsiaTheme="majorEastAsia" w:hAnsiTheme="majorHAnsi" w:cstheme="majorBidi"/>
      <w:b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dress-brev">
    <w:name w:val="envelope address"/>
    <w:basedOn w:val="Normal"/>
    <w:uiPriority w:val="99"/>
    <w:semiHidden/>
    <w:unhideWhenUsed/>
    <w:rsid w:val="00685E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685EBB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85EBB"/>
    <w:rPr>
      <w:color w:val="000000" w:themeColor="text1"/>
      <w:lang w:val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685EBB"/>
    <w:rPr>
      <w:color w:val="800080"/>
      <w:u w:val="single"/>
      <w:lang w:val="en-GB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685EBB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685EBB"/>
    <w:rPr>
      <w:color w:val="000000" w:themeColor="text1"/>
      <w:lang w:val="en-US"/>
    </w:rPr>
  </w:style>
  <w:style w:type="paragraph" w:styleId="Avsndaradress-brev">
    <w:name w:val="envelope return"/>
    <w:basedOn w:val="Normal"/>
    <w:uiPriority w:val="99"/>
    <w:semiHidden/>
    <w:unhideWhenUsed/>
    <w:rsid w:val="00685EBB"/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paragraph" w:styleId="Beskrivning">
    <w:name w:val="caption"/>
    <w:basedOn w:val="Normal"/>
    <w:next w:val="Normal"/>
    <w:uiPriority w:val="35"/>
    <w:semiHidden/>
    <w:qFormat/>
    <w:rsid w:val="00685EBB"/>
    <w:pPr>
      <w:spacing w:after="200"/>
    </w:pPr>
    <w:rPr>
      <w:b/>
      <w:bCs/>
      <w:color w:val="990AE3" w:themeColor="accent1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685EBB"/>
    <w:rPr>
      <w:i/>
      <w:iCs/>
      <w:lang w:val="en-GB"/>
    </w:rPr>
  </w:style>
  <w:style w:type="character" w:styleId="Bokenstitel">
    <w:name w:val="Book Title"/>
    <w:basedOn w:val="Standardstycketeckensnitt"/>
    <w:uiPriority w:val="33"/>
    <w:semiHidden/>
    <w:qFormat/>
    <w:rsid w:val="00685EBB"/>
    <w:rPr>
      <w:b/>
      <w:bCs/>
      <w:smallCaps/>
      <w:spacing w:val="5"/>
      <w:lang w:val="en-GB"/>
    </w:rPr>
  </w:style>
  <w:style w:type="paragraph" w:styleId="Brdtext">
    <w:name w:val="Body Text"/>
    <w:basedOn w:val="Normal"/>
    <w:link w:val="BrdtextChar"/>
    <w:qFormat/>
    <w:rsid w:val="00685EBB"/>
    <w:pPr>
      <w:spacing w:after="120"/>
      <w:ind w:left="1304"/>
    </w:pPr>
  </w:style>
  <w:style w:type="character" w:customStyle="1" w:styleId="BrdtextChar">
    <w:name w:val="Brödtext Char"/>
    <w:basedOn w:val="Standardstycketeckensnitt"/>
    <w:link w:val="Brdtext"/>
    <w:rsid w:val="00685EBB"/>
    <w:rPr>
      <w:color w:val="000000" w:themeColor="text1"/>
      <w:lang w:val="en-US"/>
    </w:rPr>
  </w:style>
  <w:style w:type="paragraph" w:styleId="Brdtext2">
    <w:name w:val="Body Text 2"/>
    <w:basedOn w:val="Normal"/>
    <w:link w:val="Brdtext2Char"/>
    <w:uiPriority w:val="99"/>
    <w:semiHidden/>
    <w:unhideWhenUsed/>
    <w:rsid w:val="00685EBB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85EBB"/>
    <w:rPr>
      <w:color w:val="000000" w:themeColor="text1"/>
      <w:lang w:val="en-US"/>
    </w:rPr>
  </w:style>
  <w:style w:type="paragraph" w:styleId="Brdtext3">
    <w:name w:val="Body Text 3"/>
    <w:basedOn w:val="Normal"/>
    <w:link w:val="Brdtext3Char"/>
    <w:uiPriority w:val="99"/>
    <w:semiHidden/>
    <w:unhideWhenUsed/>
    <w:rsid w:val="00685EBB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685EBB"/>
    <w:pPr>
      <w:ind w:left="0"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85EBB"/>
    <w:rPr>
      <w:color w:val="000000" w:themeColor="text1"/>
      <w:lang w:val="en-US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685EBB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85EBB"/>
    <w:rPr>
      <w:color w:val="000000" w:themeColor="text1"/>
      <w:lang w:val="en-US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685EBB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85EBB"/>
    <w:rPr>
      <w:color w:val="000000" w:themeColor="text1"/>
      <w:lang w:val="en-US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85EBB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85EBB"/>
    <w:rPr>
      <w:color w:val="000000" w:themeColor="text1"/>
      <w:lang w:val="en-US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685EBB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85EBB"/>
    <w:rPr>
      <w:color w:val="000000" w:themeColor="text1"/>
      <w:sz w:val="16"/>
      <w:szCs w:val="16"/>
      <w:lang w:val="en-US"/>
    </w:rPr>
  </w:style>
  <w:style w:type="numbering" w:customStyle="1" w:styleId="Bulletlist">
    <w:name w:val="Bullet list"/>
    <w:uiPriority w:val="99"/>
    <w:rsid w:val="00685EBB"/>
    <w:pPr>
      <w:numPr>
        <w:numId w:val="1"/>
      </w:numPr>
    </w:pPr>
  </w:style>
  <w:style w:type="paragraph" w:customStyle="1" w:styleId="Bulletlistlevel1">
    <w:name w:val="Bullet list level 1"/>
    <w:basedOn w:val="Normal"/>
    <w:uiPriority w:val="14"/>
    <w:qFormat/>
    <w:rsid w:val="00685EBB"/>
    <w:pPr>
      <w:numPr>
        <w:numId w:val="4"/>
      </w:numPr>
      <w:contextualSpacing/>
    </w:pPr>
  </w:style>
  <w:style w:type="paragraph" w:customStyle="1" w:styleId="Bulletlistlevel2">
    <w:name w:val="Bullet list level 2"/>
    <w:basedOn w:val="Normal"/>
    <w:uiPriority w:val="14"/>
    <w:rsid w:val="00685EBB"/>
    <w:pPr>
      <w:numPr>
        <w:ilvl w:val="1"/>
        <w:numId w:val="4"/>
      </w:numPr>
      <w:contextualSpacing/>
    </w:pPr>
  </w:style>
  <w:style w:type="paragraph" w:customStyle="1" w:styleId="Bulletlistlevel3">
    <w:name w:val="Bullet list level 3"/>
    <w:basedOn w:val="Normal"/>
    <w:uiPriority w:val="14"/>
    <w:rsid w:val="00685EBB"/>
    <w:pPr>
      <w:numPr>
        <w:ilvl w:val="2"/>
        <w:numId w:val="4"/>
      </w:numPr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85EBB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81DA5"/>
    <w:rPr>
      <w:i/>
      <w:iCs/>
      <w:color w:val="000000" w:themeColor="text1"/>
      <w:lang w:val="en-US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685EBB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685E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685EBB"/>
  </w:style>
  <w:style w:type="character" w:customStyle="1" w:styleId="DatumChar">
    <w:name w:val="Datum Char"/>
    <w:basedOn w:val="Standardstycketeckensnitt"/>
    <w:link w:val="Datum"/>
    <w:uiPriority w:val="99"/>
    <w:semiHidden/>
    <w:rsid w:val="00685EBB"/>
    <w:rPr>
      <w:color w:val="000000" w:themeColor="text1"/>
      <w:lang w:val="en-US"/>
    </w:rPr>
  </w:style>
  <w:style w:type="character" w:styleId="Diskretbetoning">
    <w:name w:val="Subtle Emphasis"/>
    <w:basedOn w:val="Standardstycketeckensnitt"/>
    <w:uiPriority w:val="19"/>
    <w:semiHidden/>
    <w:qFormat/>
    <w:rsid w:val="00685EBB"/>
    <w:rPr>
      <w:i/>
      <w:iCs/>
      <w:color w:val="808080" w:themeColor="text1" w:themeTint="7F"/>
      <w:lang w:val="en-GB"/>
    </w:rPr>
  </w:style>
  <w:style w:type="character" w:styleId="Diskretreferens">
    <w:name w:val="Subtle Reference"/>
    <w:basedOn w:val="Standardstycketeckensnitt"/>
    <w:uiPriority w:val="31"/>
    <w:semiHidden/>
    <w:qFormat/>
    <w:rsid w:val="00685EBB"/>
    <w:rPr>
      <w:smallCaps/>
      <w:color w:val="00CDFF" w:themeColor="accent2"/>
      <w:u w:val="single"/>
      <w:lang w:val="en-GB"/>
    </w:rPr>
  </w:style>
  <w:style w:type="table" w:styleId="Diskrettabell1">
    <w:name w:val="Table Subtle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umentname">
    <w:name w:val="Document name"/>
    <w:next w:val="Brdtext"/>
    <w:link w:val="DocumentnameChar"/>
    <w:uiPriority w:val="4"/>
    <w:rsid w:val="00685EBB"/>
    <w:pPr>
      <w:spacing w:after="0" w:line="420" w:lineRule="exact"/>
    </w:pPr>
    <w:rPr>
      <w:rFonts w:ascii="Arial" w:eastAsia="Times New Roman" w:hAnsi="Arial" w:cs="Times New Roman"/>
      <w:b/>
      <w:sz w:val="26"/>
      <w:szCs w:val="20"/>
      <w:lang w:eastAsia="sv-SE"/>
    </w:rPr>
  </w:style>
  <w:style w:type="character" w:customStyle="1" w:styleId="DocumentnameChar">
    <w:name w:val="Document name Char"/>
    <w:basedOn w:val="Standardstycketeckensnitt"/>
    <w:link w:val="Documentname"/>
    <w:uiPriority w:val="4"/>
    <w:rsid w:val="00685EBB"/>
    <w:rPr>
      <w:rFonts w:ascii="Arial" w:eastAsia="Times New Roman" w:hAnsi="Arial" w:cs="Times New Roman"/>
      <w:b/>
      <w:sz w:val="26"/>
      <w:szCs w:val="20"/>
      <w:lang w:eastAsia="sv-S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table" w:styleId="Eleganttabell">
    <w:name w:val="Table Elegant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685EBB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85EBB"/>
    <w:rPr>
      <w:color w:val="000000" w:themeColor="text1"/>
      <w:lang w:val="en-US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685EBB"/>
  </w:style>
  <w:style w:type="character" w:styleId="Fotnotsreferens">
    <w:name w:val="footnote reference"/>
    <w:basedOn w:val="Standardstycketeckensnitt"/>
    <w:uiPriority w:val="99"/>
    <w:semiHidden/>
    <w:unhideWhenUsed/>
    <w:rsid w:val="00685EBB"/>
    <w:rPr>
      <w:vertAlign w:val="superscript"/>
      <w:lang w:val="en-GB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85EB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table" w:styleId="Frgadlista">
    <w:name w:val="Colorful List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5E5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E6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CC" w:themeFill="accent4" w:themeFillShade="CC"/>
      </w:tcPr>
    </w:tblStylePr>
    <w:tblStylePr w:type="lastRow">
      <w:rPr>
        <w:b/>
        <w:bCs/>
        <w:color w:val="007A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5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A4" w:themeFill="accent3" w:themeFillShade="CC"/>
      </w:tcPr>
    </w:tblStylePr>
    <w:tblStylePr w:type="lastRow">
      <w:rPr>
        <w:b/>
        <w:bCs/>
        <w:color w:val="CC00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F5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00CC" w:themeFill="accent6" w:themeFillShade="CC"/>
      </w:tcPr>
    </w:tblStylePr>
    <w:tblStylePr w:type="lastRow">
      <w:rPr>
        <w:b/>
        <w:bCs/>
        <w:color w:val="A300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AE6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C00" w:themeFill="accent5" w:themeFillShade="CC"/>
      </w:tcPr>
    </w:tblStylePr>
    <w:tblStylePr w:type="lastRow">
      <w:rPr>
        <w:b/>
        <w:bCs/>
        <w:color w:val="CC7C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Frgadskuggning">
    <w:name w:val="Colorful Shading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990AE3" w:themeColor="accent1"/>
        <w:bottom w:val="single" w:sz="4" w:space="0" w:color="990AE3" w:themeColor="accent1"/>
        <w:right w:val="single" w:sz="4" w:space="0" w:color="990A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5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06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0687" w:themeColor="accent1" w:themeShade="99"/>
          <w:insideV w:val="nil"/>
        </w:tcBorders>
        <w:shd w:val="clear" w:color="auto" w:fill="5B06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687" w:themeFill="accent1" w:themeFillShade="99"/>
      </w:tcPr>
    </w:tblStylePr>
    <w:tblStylePr w:type="band1Vert">
      <w:tblPr/>
      <w:tcPr>
        <w:shd w:val="clear" w:color="auto" w:fill="D896FA" w:themeFill="accent1" w:themeFillTint="66"/>
      </w:tcPr>
    </w:tblStylePr>
    <w:tblStylePr w:type="band1Horz">
      <w:tblPr/>
      <w:tcPr>
        <w:shd w:val="clear" w:color="auto" w:fill="CE7C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CDFF" w:themeColor="accent2"/>
        <w:bottom w:val="single" w:sz="4" w:space="0" w:color="00CDFF" w:themeColor="accent2"/>
        <w:right w:val="single" w:sz="4" w:space="0" w:color="00CD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99" w:themeColor="accent2" w:themeShade="99"/>
          <w:insideV w:val="nil"/>
        </w:tcBorders>
        <w:shd w:val="clear" w:color="auto" w:fill="007B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99" w:themeFill="accent2" w:themeFillShade="99"/>
      </w:tcPr>
    </w:tblStylePr>
    <w:tblStylePr w:type="band1Vert">
      <w:tblPr/>
      <w:tcPr>
        <w:shd w:val="clear" w:color="auto" w:fill="99EBFF" w:themeFill="accent2" w:themeFillTint="66"/>
      </w:tcPr>
    </w:tblStylePr>
    <w:tblStylePr w:type="band1Horz">
      <w:tblPr/>
      <w:tcPr>
        <w:shd w:val="clear" w:color="auto" w:fill="80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99FF" w:themeColor="accent4"/>
        <w:left w:val="single" w:sz="4" w:space="0" w:color="FF00CD" w:themeColor="accent3"/>
        <w:bottom w:val="single" w:sz="4" w:space="0" w:color="FF00CD" w:themeColor="accent3"/>
        <w:right w:val="single" w:sz="4" w:space="0" w:color="FF00C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7B" w:themeColor="accent3" w:themeShade="99"/>
          <w:insideV w:val="nil"/>
        </w:tcBorders>
        <w:shd w:val="clear" w:color="auto" w:fill="9900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7B" w:themeFill="accent3" w:themeFillShade="99"/>
      </w:tcPr>
    </w:tblStylePr>
    <w:tblStylePr w:type="band1Vert">
      <w:tblPr/>
      <w:tcPr>
        <w:shd w:val="clear" w:color="auto" w:fill="FF99EB" w:themeFill="accent3" w:themeFillTint="66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00CD" w:themeColor="accent3"/>
        <w:left w:val="single" w:sz="4" w:space="0" w:color="0099FF" w:themeColor="accent4"/>
        <w:bottom w:val="single" w:sz="4" w:space="0" w:color="0099FF" w:themeColor="accent4"/>
        <w:right w:val="single" w:sz="4" w:space="0" w:color="0099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99" w:themeColor="accent4" w:themeShade="99"/>
          <w:insideV w:val="nil"/>
        </w:tcBorders>
        <w:shd w:val="clear" w:color="auto" w:fill="005B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99" w:themeFill="accent4" w:themeFillShade="99"/>
      </w:tcPr>
    </w:tblStylePr>
    <w:tblStylePr w:type="band1Vert">
      <w:tblPr/>
      <w:tcPr>
        <w:shd w:val="clear" w:color="auto" w:fill="99D6FF" w:themeFill="accent4" w:themeFillTint="66"/>
      </w:tcPr>
    </w:tblStylePr>
    <w:tblStylePr w:type="band1Horz">
      <w:tblPr/>
      <w:tcPr>
        <w:shd w:val="clear" w:color="auto" w:fill="80CC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C00FF" w:themeColor="accent6"/>
        <w:left w:val="single" w:sz="4" w:space="0" w:color="FF9B00" w:themeColor="accent5"/>
        <w:bottom w:val="single" w:sz="4" w:space="0" w:color="FF9B00" w:themeColor="accent5"/>
        <w:right w:val="single" w:sz="4" w:space="0" w:color="FF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D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D00" w:themeColor="accent5" w:themeShade="99"/>
          <w:insideV w:val="nil"/>
        </w:tcBorders>
        <w:shd w:val="clear" w:color="auto" w:fill="995D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D00" w:themeFill="accent5" w:themeFillShade="99"/>
      </w:tcPr>
    </w:tblStylePr>
    <w:tblStylePr w:type="band1Vert">
      <w:tblPr/>
      <w:tcPr>
        <w:shd w:val="clear" w:color="auto" w:fill="FFD799" w:themeFill="accent5" w:themeFillTint="66"/>
      </w:tcPr>
    </w:tblStylePr>
    <w:tblStylePr w:type="band1Horz">
      <w:tblPr/>
      <w:tcPr>
        <w:shd w:val="clear" w:color="auto" w:fill="FF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9B00" w:themeColor="accent5"/>
        <w:left w:val="single" w:sz="4" w:space="0" w:color="CC00FF" w:themeColor="accent6"/>
        <w:bottom w:val="single" w:sz="4" w:space="0" w:color="CC00FF" w:themeColor="accent6"/>
        <w:right w:val="single" w:sz="4" w:space="0" w:color="CC00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00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0099" w:themeColor="accent6" w:themeShade="99"/>
          <w:insideV w:val="nil"/>
        </w:tcBorders>
        <w:shd w:val="clear" w:color="auto" w:fill="7A00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0099" w:themeFill="accent6" w:themeFillShade="99"/>
      </w:tcPr>
    </w:tblStylePr>
    <w:tblStylePr w:type="band1Vert">
      <w:tblPr/>
      <w:tcPr>
        <w:shd w:val="clear" w:color="auto" w:fill="EA99FF" w:themeFill="accent6" w:themeFillTint="66"/>
      </w:tcPr>
    </w:tblStylePr>
    <w:tblStylePr w:type="band1Horz">
      <w:tblPr/>
      <w:tcPr>
        <w:shd w:val="clear" w:color="auto" w:fill="E58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685EBB"/>
    <w:pPr>
      <w:spacing w:after="120" w:line="240" w:lineRule="auto"/>
    </w:pPr>
    <w:rPr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Frgadtabell31">
    <w:name w:val="Färgad tabell 3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AFC" w:themeFill="accent1" w:themeFillTint="33"/>
    </w:tcPr>
    <w:tblStylePr w:type="firstRow">
      <w:rPr>
        <w:b/>
        <w:bCs/>
      </w:rPr>
      <w:tblPr/>
      <w:tcPr>
        <w:shd w:val="clear" w:color="auto" w:fill="D896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96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FF" w:themeFill="accent2" w:themeFillTint="33"/>
    </w:tcPr>
    <w:tblStylePr w:type="firstRow">
      <w:rPr>
        <w:b/>
        <w:bCs/>
      </w:rPr>
      <w:tblPr/>
      <w:tcPr>
        <w:shd w:val="clear" w:color="auto" w:fill="99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5" w:themeFill="accent3" w:themeFillTint="33"/>
    </w:tcPr>
    <w:tblStylePr w:type="firstRow">
      <w:rPr>
        <w:b/>
        <w:bCs/>
      </w:rPr>
      <w:tblPr/>
      <w:tcPr>
        <w:shd w:val="clear" w:color="auto" w:fill="FF99E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E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AFF" w:themeFill="accent4" w:themeFillTint="33"/>
    </w:tcPr>
    <w:tblStylePr w:type="firstRow">
      <w:rPr>
        <w:b/>
        <w:bCs/>
      </w:rPr>
      <w:tblPr/>
      <w:tcPr>
        <w:shd w:val="clear" w:color="auto" w:fill="99D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C" w:themeFill="accent5" w:themeFillTint="33"/>
    </w:tcPr>
    <w:tblStylePr w:type="firstRow">
      <w:rPr>
        <w:b/>
        <w:bCs/>
      </w:rPr>
      <w:tblPr/>
      <w:tcPr>
        <w:shd w:val="clear" w:color="auto" w:fill="FFD7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CFF" w:themeFill="accent6" w:themeFillTint="33"/>
    </w:tcPr>
    <w:tblStylePr w:type="firstRow">
      <w:rPr>
        <w:b/>
        <w:bCs/>
      </w:rPr>
      <w:tblPr/>
      <w:tcPr>
        <w:shd w:val="clear" w:color="auto" w:fill="EA9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685EBB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85EBB"/>
    <w:rPr>
      <w:i/>
      <w:iCs/>
      <w:color w:val="000000" w:themeColor="text1"/>
      <w:lang w:val="en-US"/>
    </w:rPr>
  </w:style>
  <w:style w:type="character" w:styleId="HTML-akronym">
    <w:name w:val="HTML Acronym"/>
    <w:basedOn w:val="Standardstycketeckensnitt"/>
    <w:uiPriority w:val="99"/>
    <w:semiHidden/>
    <w:unhideWhenUsed/>
    <w:rsid w:val="00685EBB"/>
    <w:rPr>
      <w:lang w:val="en-GB"/>
    </w:rPr>
  </w:style>
  <w:style w:type="character" w:styleId="HTML-citat">
    <w:name w:val="HTML Cite"/>
    <w:basedOn w:val="Standardstycketeckensnitt"/>
    <w:uiPriority w:val="99"/>
    <w:semiHidden/>
    <w:unhideWhenUsed/>
    <w:rsid w:val="00685EBB"/>
    <w:rPr>
      <w:i/>
      <w:iCs/>
      <w:lang w:val="en-GB"/>
    </w:rPr>
  </w:style>
  <w:style w:type="character" w:styleId="HTML-definition">
    <w:name w:val="HTML Definition"/>
    <w:basedOn w:val="Standardstycketeckensnitt"/>
    <w:uiPriority w:val="99"/>
    <w:semiHidden/>
    <w:unhideWhenUsed/>
    <w:rsid w:val="00685EBB"/>
    <w:rPr>
      <w:i/>
      <w:iCs/>
      <w:lang w:val="en-GB"/>
    </w:rPr>
  </w:style>
  <w:style w:type="character" w:styleId="HTML-exempel">
    <w:name w:val="HTML Sample"/>
    <w:basedOn w:val="Standardstycketeckensnitt"/>
    <w:uiPriority w:val="99"/>
    <w:semiHidden/>
    <w:unhideWhenUsed/>
    <w:rsid w:val="00685EBB"/>
    <w:rPr>
      <w:rFonts w:ascii="Consolas" w:hAnsi="Consolas" w:cs="Consolas"/>
      <w:sz w:val="24"/>
      <w:szCs w:val="24"/>
      <w:lang w:val="en-GB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85EBB"/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85EBB"/>
    <w:rPr>
      <w:rFonts w:ascii="Consolas" w:hAnsi="Consolas" w:cs="Consolas"/>
      <w:color w:val="000000" w:themeColor="text1"/>
      <w:sz w:val="20"/>
      <w:szCs w:val="20"/>
      <w:lang w:val="en-US"/>
    </w:rPr>
  </w:style>
  <w:style w:type="character" w:styleId="HTML-kod">
    <w:name w:val="HTML Code"/>
    <w:basedOn w:val="Standardstycketeckensnit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-skrivmaskin">
    <w:name w:val="HTML Typewriter"/>
    <w:basedOn w:val="Standardstycketeckensnit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-tangentbord">
    <w:name w:val="HTML Keyboard"/>
    <w:basedOn w:val="Standardstycketeckensnit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-variabel">
    <w:name w:val="HTML Variable"/>
    <w:basedOn w:val="Standardstycketeckensnitt"/>
    <w:uiPriority w:val="99"/>
    <w:semiHidden/>
    <w:unhideWhenUsed/>
    <w:rsid w:val="00685EBB"/>
    <w:rPr>
      <w:i/>
      <w:iCs/>
      <w:lang w:val="en-GB"/>
    </w:rPr>
  </w:style>
  <w:style w:type="character" w:styleId="Hyperlnk">
    <w:name w:val="Hyperlink"/>
    <w:basedOn w:val="Standardstycketeckensnitt"/>
    <w:uiPriority w:val="99"/>
    <w:unhideWhenUsed/>
    <w:rsid w:val="00685EBB"/>
    <w:rPr>
      <w:color w:val="0000FF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5EB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5EB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5EB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5EB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5EB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5EB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5EB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5EB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5EBB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685EBB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685EBB"/>
    <w:pPr>
      <w:pBdr>
        <w:top w:val="single" w:sz="2" w:space="10" w:color="990AE3" w:themeColor="accent1" w:shadow="1" w:frame="1"/>
        <w:left w:val="single" w:sz="2" w:space="10" w:color="990AE3" w:themeColor="accent1" w:shadow="1" w:frame="1"/>
        <w:bottom w:val="single" w:sz="2" w:space="10" w:color="990AE3" w:themeColor="accent1" w:shadow="1" w:frame="1"/>
        <w:right w:val="single" w:sz="2" w:space="10" w:color="990AE3" w:themeColor="accent1" w:shadow="1" w:frame="1"/>
      </w:pBdr>
      <w:ind w:left="1152" w:right="1152"/>
    </w:pPr>
    <w:rPr>
      <w:rFonts w:eastAsiaTheme="minorEastAsia"/>
      <w:i/>
      <w:iCs/>
      <w:color w:val="990AE3" w:themeColor="accent1"/>
    </w:rPr>
  </w:style>
  <w:style w:type="paragraph" w:styleId="Ingetavstnd">
    <w:name w:val="No Spacing"/>
    <w:uiPriority w:val="1"/>
    <w:rsid w:val="00685EBB"/>
    <w:pPr>
      <w:spacing w:after="0" w:line="240" w:lineRule="auto"/>
    </w:pPr>
    <w:rPr>
      <w:color w:val="000000" w:themeColor="tex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685EB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685EBB"/>
    <w:rPr>
      <w:color w:val="000000" w:themeColor="text1"/>
      <w:lang w:val="en-US"/>
    </w:rPr>
  </w:style>
  <w:style w:type="paragraph" w:styleId="Innehll1">
    <w:name w:val="toc 1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spacing w:before="60" w:after="60"/>
    </w:pPr>
  </w:style>
  <w:style w:type="paragraph" w:styleId="Innehll2">
    <w:name w:val="toc 2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431"/>
    </w:pPr>
  </w:style>
  <w:style w:type="paragraph" w:styleId="Innehll3">
    <w:name w:val="toc 3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885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685EBB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685EBB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685EBB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685EBB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685EBB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685EBB"/>
    <w:pPr>
      <w:spacing w:after="100"/>
      <w:ind w:left="1760"/>
    </w:pPr>
  </w:style>
  <w:style w:type="character" w:customStyle="1" w:styleId="Rubrik1Char">
    <w:name w:val="Rubrik 1 Char"/>
    <w:basedOn w:val="Standardstycketeckensnitt"/>
    <w:link w:val="Rubrik1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8"/>
      <w:lang w:val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85EBB"/>
    <w:pPr>
      <w:keepLines/>
      <w:numPr>
        <w:numId w:val="0"/>
      </w:numPr>
      <w:spacing w:before="480" w:after="0" w:line="240" w:lineRule="auto"/>
      <w:outlineLvl w:val="9"/>
    </w:pPr>
    <w:rPr>
      <w:color w:val="7207A9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85EB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85EBB"/>
    <w:rPr>
      <w:sz w:val="16"/>
      <w:szCs w:val="16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5EB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85EBB"/>
    <w:rPr>
      <w:b/>
      <w:bCs/>
      <w:color w:val="000000" w:themeColor="text1"/>
      <w:sz w:val="20"/>
      <w:szCs w:val="20"/>
      <w:lang w:val="en-US"/>
    </w:rPr>
  </w:style>
  <w:style w:type="paragraph" w:customStyle="1" w:styleId="Lead">
    <w:name w:val="Lead"/>
    <w:link w:val="LeadChar"/>
    <w:uiPriority w:val="15"/>
    <w:rsid w:val="00685EBB"/>
    <w:pPr>
      <w:spacing w:after="20" w:line="160" w:lineRule="exact"/>
    </w:pPr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character" w:customStyle="1" w:styleId="LeadChar">
    <w:name w:val="Lead Char"/>
    <w:basedOn w:val="Standardstycketeckensnitt"/>
    <w:link w:val="Lead"/>
    <w:uiPriority w:val="15"/>
    <w:rsid w:val="00685EBB"/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paragraph" w:styleId="Lista">
    <w:name w:val="List"/>
    <w:basedOn w:val="Normal"/>
    <w:uiPriority w:val="99"/>
    <w:semiHidden/>
    <w:unhideWhenUsed/>
    <w:rsid w:val="00685EBB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685EBB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685EBB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685EBB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685EBB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685EBB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685EBB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685EBB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685EBB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685EBB"/>
    <w:pPr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685EBB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685EBB"/>
  </w:style>
  <w:style w:type="table" w:styleId="Ljuslista">
    <w:name w:val="Light List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</w:style>
  <w:style w:type="table" w:styleId="Ljusskuggning">
    <w:name w:val="Light Shading"/>
    <w:basedOn w:val="Normaltabell"/>
    <w:uiPriority w:val="60"/>
    <w:rsid w:val="00685EBB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685EBB"/>
    <w:pPr>
      <w:spacing w:after="0" w:line="240" w:lineRule="auto"/>
    </w:pPr>
    <w:rPr>
      <w:color w:val="7207A9" w:themeColor="accent1" w:themeShade="BF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685EBB"/>
    <w:pPr>
      <w:spacing w:after="0" w:line="240" w:lineRule="auto"/>
    </w:pPr>
    <w:rPr>
      <w:color w:val="0099BF" w:themeColor="accent2" w:themeShade="BF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685EBB"/>
    <w:pPr>
      <w:spacing w:after="0" w:line="240" w:lineRule="auto"/>
    </w:pPr>
    <w:rPr>
      <w:color w:val="BF0099" w:themeColor="accent3" w:themeShade="BF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685EBB"/>
    <w:pPr>
      <w:spacing w:after="0" w:line="240" w:lineRule="auto"/>
    </w:pPr>
    <w:rPr>
      <w:color w:val="0072BF" w:themeColor="accent4" w:themeShade="BF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685EBB"/>
    <w:pPr>
      <w:spacing w:after="0" w:line="240" w:lineRule="auto"/>
    </w:pPr>
    <w:rPr>
      <w:color w:val="BF7400" w:themeColor="accent5" w:themeShade="BF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685EBB"/>
    <w:pPr>
      <w:spacing w:after="0" w:line="240" w:lineRule="auto"/>
    </w:pPr>
    <w:rPr>
      <w:color w:val="9800BF" w:themeColor="accent6" w:themeShade="BF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</w:style>
  <w:style w:type="table" w:styleId="Ljustrutnt">
    <w:name w:val="Light Grid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1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  <w:shd w:val="clear" w:color="auto" w:fill="E7BEFC" w:themeFill="accent1" w:themeFillTint="3F"/>
      </w:tcPr>
    </w:tblStylePr>
    <w:tblStylePr w:type="band2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1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  <w:shd w:val="clear" w:color="auto" w:fill="C0F2FF" w:themeFill="accent2" w:themeFillTint="3F"/>
      </w:tcPr>
    </w:tblStylePr>
    <w:tblStylePr w:type="band2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1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  <w:shd w:val="clear" w:color="auto" w:fill="FFC0F2" w:themeFill="accent3" w:themeFillTint="3F"/>
      </w:tcPr>
    </w:tblStylePr>
    <w:tblStylePr w:type="band2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1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  <w:shd w:val="clear" w:color="auto" w:fill="C0E5FF" w:themeFill="accent4" w:themeFillTint="3F"/>
      </w:tcPr>
    </w:tblStylePr>
    <w:tblStylePr w:type="band2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1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  <w:shd w:val="clear" w:color="auto" w:fill="FFE6C0" w:themeFill="accent5" w:themeFillTint="3F"/>
      </w:tcPr>
    </w:tblStylePr>
    <w:tblStylePr w:type="band2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1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  <w:shd w:val="clear" w:color="auto" w:fill="F2C0FF" w:themeFill="accent6" w:themeFillTint="3F"/>
      </w:tcPr>
    </w:tblStylePr>
    <w:tblStylePr w:type="band2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685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85EBB"/>
    <w:rPr>
      <w:rFonts w:ascii="Consolas" w:hAnsi="Consolas" w:cs="Consolas"/>
      <w:color w:val="000000" w:themeColor="text1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85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85EBB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US"/>
    </w:rPr>
  </w:style>
  <w:style w:type="table" w:styleId="Mellanmrklista1">
    <w:name w:val="Medium List 1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0AE3" w:themeColor="accen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shd w:val="clear" w:color="auto" w:fill="E7BEF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DFF" w:themeColor="accent2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shd w:val="clear" w:color="auto" w:fill="C0F2FF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CD" w:themeColor="accent3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shd w:val="clear" w:color="auto" w:fill="FFC0F2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FF" w:themeColor="accent4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shd w:val="clear" w:color="auto" w:fill="C0E5F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B00" w:themeColor="accent5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shd w:val="clear" w:color="auto" w:fill="FFE6C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00FF" w:themeColor="accent6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shd w:val="clear" w:color="auto" w:fill="F2C0FF" w:themeFill="accent6" w:themeFillTint="3F"/>
      </w:tcPr>
    </w:tblStylePr>
  </w:style>
  <w:style w:type="table" w:styleId="Mellanmrklista2">
    <w:name w:val="Medium List 2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0A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0A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0A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0A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E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D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D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D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C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C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C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5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00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00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00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0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E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5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  <w:insideV w:val="single" w:sz="8" w:space="0" w:color="B63BF6" w:themeColor="accent1" w:themeTint="BF"/>
      </w:tblBorders>
    </w:tblPr>
    <w:tcPr>
      <w:shd w:val="clear" w:color="auto" w:fill="E7BE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3B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  <w:insideV w:val="single" w:sz="8" w:space="0" w:color="40D9FF" w:themeColor="accent2" w:themeTint="BF"/>
      </w:tblBorders>
    </w:tblPr>
    <w:tcPr>
      <w:shd w:val="clear" w:color="auto" w:fill="C0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D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  <w:insideV w:val="single" w:sz="8" w:space="0" w:color="FF40D9" w:themeColor="accent3" w:themeTint="BF"/>
      </w:tblBorders>
    </w:tblPr>
    <w:tcPr>
      <w:shd w:val="clear" w:color="auto" w:fill="FFC0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D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  <w:insideV w:val="single" w:sz="8" w:space="0" w:color="40B2FF" w:themeColor="accent4" w:themeTint="BF"/>
      </w:tblBorders>
    </w:tblPr>
    <w:tcPr>
      <w:shd w:val="clear" w:color="auto" w:fill="C0E5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  <w:insideV w:val="single" w:sz="8" w:space="0" w:color="FFB440" w:themeColor="accent5" w:themeTint="BF"/>
      </w:tblBorders>
    </w:tblPr>
    <w:tcPr>
      <w:shd w:val="clear" w:color="auto" w:fill="FFE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  <w:insideV w:val="single" w:sz="8" w:space="0" w:color="D840FF" w:themeColor="accent6" w:themeTint="BF"/>
      </w:tblBorders>
    </w:tblPr>
    <w:tcPr>
      <w:shd w:val="clear" w:color="auto" w:fill="F2C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40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table" w:styleId="Mellanmrktrutnt2">
    <w:name w:val="Medium Grid 2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cPr>
      <w:shd w:val="clear" w:color="auto" w:fill="E7BE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5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AFC" w:themeFill="accent1" w:themeFillTint="33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tcBorders>
          <w:insideH w:val="single" w:sz="6" w:space="0" w:color="990AE3" w:themeColor="accent1"/>
          <w:insideV w:val="single" w:sz="6" w:space="0" w:color="990AE3" w:themeColor="accent1"/>
        </w:tcBorders>
        <w:shd w:val="clear" w:color="auto" w:fill="CE7C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cPr>
      <w:shd w:val="clear" w:color="auto" w:fill="C0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FF" w:themeFill="accent2" w:themeFillTint="33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tcBorders>
          <w:insideH w:val="single" w:sz="6" w:space="0" w:color="00CDFF" w:themeColor="accent2"/>
          <w:insideV w:val="single" w:sz="6" w:space="0" w:color="00CDFF" w:themeColor="accent2"/>
        </w:tcBorders>
        <w:shd w:val="clear" w:color="auto" w:fill="80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cPr>
      <w:shd w:val="clear" w:color="auto" w:fill="FFC0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5" w:themeFill="accent3" w:themeFillTint="33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tcBorders>
          <w:insideH w:val="single" w:sz="6" w:space="0" w:color="FF00CD" w:themeColor="accent3"/>
          <w:insideV w:val="single" w:sz="6" w:space="0" w:color="FF00CD" w:themeColor="accent3"/>
        </w:tcBorders>
        <w:shd w:val="clear" w:color="auto" w:fill="FF80E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cPr>
      <w:shd w:val="clear" w:color="auto" w:fill="C0E5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AFF" w:themeFill="accent4" w:themeFillTint="33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tcBorders>
          <w:insideH w:val="single" w:sz="6" w:space="0" w:color="0099FF" w:themeColor="accent4"/>
          <w:insideV w:val="single" w:sz="6" w:space="0" w:color="0099FF" w:themeColor="accent4"/>
        </w:tcBorders>
        <w:shd w:val="clear" w:color="auto" w:fill="80CC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cPr>
      <w:shd w:val="clear" w:color="auto" w:fill="FFE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C" w:themeFill="accent5" w:themeFillTint="33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tcBorders>
          <w:insideH w:val="single" w:sz="6" w:space="0" w:color="FF9B00" w:themeColor="accent5"/>
          <w:insideV w:val="single" w:sz="6" w:space="0" w:color="FF9B00" w:themeColor="accent5"/>
        </w:tcBorders>
        <w:shd w:val="clear" w:color="auto" w:fill="FF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cPr>
      <w:shd w:val="clear" w:color="auto" w:fill="F2C0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CFF" w:themeFill="accent6" w:themeFillTint="33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tcBorders>
          <w:insideH w:val="single" w:sz="6" w:space="0" w:color="CC00FF" w:themeColor="accent6"/>
          <w:insideV w:val="single" w:sz="6" w:space="0" w:color="CC00FF" w:themeColor="accent6"/>
        </w:tcBorders>
        <w:shd w:val="clear" w:color="auto" w:fill="E58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E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7C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7CF9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E6FF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6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5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C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CF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80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8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80FF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990A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05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07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CD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9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00C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99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4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CC00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00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00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685EBB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685EBB"/>
    <w:pPr>
      <w:ind w:left="720"/>
    </w:pPr>
  </w:style>
  <w:style w:type="numbering" w:customStyle="1" w:styleId="Numberedlist">
    <w:name w:val="Numbered list"/>
    <w:uiPriority w:val="99"/>
    <w:rsid w:val="00685EBB"/>
    <w:pPr>
      <w:numPr>
        <w:numId w:val="6"/>
      </w:numPr>
    </w:pPr>
  </w:style>
  <w:style w:type="paragraph" w:customStyle="1" w:styleId="Numberedlistlevel1">
    <w:name w:val="Numbered list level 1"/>
    <w:basedOn w:val="Normal"/>
    <w:uiPriority w:val="14"/>
    <w:qFormat/>
    <w:rsid w:val="00312247"/>
    <w:pPr>
      <w:ind w:left="1661" w:hanging="357"/>
      <w:contextualSpacing/>
    </w:pPr>
  </w:style>
  <w:style w:type="paragraph" w:customStyle="1" w:styleId="Numberedlistlevel2">
    <w:name w:val="Numbered list level 2"/>
    <w:basedOn w:val="Normal"/>
    <w:uiPriority w:val="14"/>
    <w:rsid w:val="00685EBB"/>
    <w:pPr>
      <w:numPr>
        <w:ilvl w:val="1"/>
        <w:numId w:val="9"/>
      </w:numPr>
      <w:contextualSpacing/>
    </w:pPr>
  </w:style>
  <w:style w:type="paragraph" w:customStyle="1" w:styleId="Numberedlistlevel3">
    <w:name w:val="Numbered list level 3"/>
    <w:basedOn w:val="Normal"/>
    <w:uiPriority w:val="14"/>
    <w:rsid w:val="00685EBB"/>
    <w:pPr>
      <w:numPr>
        <w:ilvl w:val="2"/>
        <w:numId w:val="9"/>
      </w:numPr>
      <w:contextualSpacing/>
    </w:pPr>
  </w:style>
  <w:style w:type="numbering" w:customStyle="1" w:styleId="NumberedHeadings">
    <w:name w:val="NumberedHeadings"/>
    <w:uiPriority w:val="99"/>
    <w:rsid w:val="00685EBB"/>
    <w:pPr>
      <w:numPr>
        <w:numId w:val="10"/>
      </w:numPr>
    </w:pPr>
  </w:style>
  <w:style w:type="paragraph" w:styleId="Numreradlista">
    <w:name w:val="List Number"/>
    <w:basedOn w:val="Normal"/>
    <w:uiPriority w:val="99"/>
    <w:semiHidden/>
    <w:unhideWhenUsed/>
    <w:rsid w:val="00312247"/>
    <w:pPr>
      <w:tabs>
        <w:tab w:val="num" w:pos="360"/>
      </w:tabs>
      <w:ind w:left="360" w:hanging="360"/>
      <w:contextualSpacing/>
    </w:pPr>
  </w:style>
  <w:style w:type="paragraph" w:styleId="Numreradlista2">
    <w:name w:val="List Number 2"/>
    <w:basedOn w:val="Normal"/>
    <w:uiPriority w:val="99"/>
    <w:semiHidden/>
    <w:unhideWhenUsed/>
    <w:rsid w:val="00312247"/>
    <w:pPr>
      <w:tabs>
        <w:tab w:val="num" w:pos="643"/>
      </w:tabs>
      <w:ind w:left="643" w:hanging="360"/>
      <w:contextualSpacing/>
    </w:pPr>
  </w:style>
  <w:style w:type="paragraph" w:styleId="Numreradlista3">
    <w:name w:val="List Number 3"/>
    <w:basedOn w:val="Normal"/>
    <w:uiPriority w:val="99"/>
    <w:semiHidden/>
    <w:unhideWhenUsed/>
    <w:rsid w:val="00685EBB"/>
    <w:pPr>
      <w:numPr>
        <w:numId w:val="16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685EBB"/>
    <w:pPr>
      <w:numPr>
        <w:numId w:val="18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685EBB"/>
    <w:pPr>
      <w:numPr>
        <w:numId w:val="20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85EBB"/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85EBB"/>
    <w:rPr>
      <w:rFonts w:ascii="Consolas" w:hAnsi="Consolas" w:cs="Consolas"/>
      <w:color w:val="000000" w:themeColor="text1"/>
      <w:sz w:val="21"/>
      <w:szCs w:val="21"/>
      <w:lang w:val="en-US"/>
    </w:rPr>
  </w:style>
  <w:style w:type="character" w:styleId="Platshllartext">
    <w:name w:val="Placeholder Text"/>
    <w:basedOn w:val="Standardstycketeckensnitt"/>
    <w:uiPriority w:val="99"/>
    <w:semiHidden/>
    <w:rsid w:val="00685EBB"/>
    <w:rPr>
      <w:color w:val="808080"/>
      <w:lang w:val="en-GB"/>
    </w:rPr>
  </w:style>
  <w:style w:type="table" w:styleId="Professionelltabell">
    <w:name w:val="Table Professional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685EBB"/>
    <w:pPr>
      <w:numPr>
        <w:numId w:val="22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685EBB"/>
    <w:pPr>
      <w:numPr>
        <w:numId w:val="24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685EBB"/>
    <w:pPr>
      <w:numPr>
        <w:numId w:val="26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685EBB"/>
    <w:pPr>
      <w:numPr>
        <w:numId w:val="28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312247"/>
    <w:pPr>
      <w:tabs>
        <w:tab w:val="num" w:pos="1492"/>
      </w:tabs>
      <w:ind w:left="1492" w:hanging="360"/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685EBB"/>
    <w:rPr>
      <w:lang w:val="en-GB"/>
    </w:rPr>
  </w:style>
  <w:style w:type="paragraph" w:styleId="Rubrik">
    <w:name w:val="Title"/>
    <w:basedOn w:val="Normal"/>
    <w:next w:val="Brdtext"/>
    <w:link w:val="RubrikChar"/>
    <w:uiPriority w:val="10"/>
    <w:rsid w:val="00685EBB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85EB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6"/>
      <w:szCs w:val="52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81DA5"/>
    <w:rPr>
      <w:rFonts w:asciiTheme="majorHAnsi" w:eastAsiaTheme="majorEastAsia" w:hAnsiTheme="majorHAnsi" w:cstheme="majorBidi"/>
      <w:b/>
      <w:bCs/>
      <w:iCs/>
      <w:color w:val="000000" w:themeColor="text1"/>
      <w:lang w:val="en-US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szCs w:val="20"/>
      <w:lang w:val="en-US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sz w:val="20"/>
      <w:szCs w:val="20"/>
      <w:lang w:val="en-US"/>
    </w:rPr>
  </w:style>
  <w:style w:type="paragraph" w:customStyle="1" w:styleId="Security">
    <w:name w:val="Security"/>
    <w:link w:val="SecurityChar"/>
    <w:uiPriority w:val="99"/>
    <w:rsid w:val="00685EBB"/>
    <w:pPr>
      <w:spacing w:after="40" w:line="260" w:lineRule="exact"/>
    </w:pPr>
    <w:rPr>
      <w:rFonts w:ascii="Arial" w:eastAsia="Times New Roman" w:hAnsi="Arial" w:cs="Times New Roman"/>
      <w:b/>
      <w:noProof/>
      <w:szCs w:val="20"/>
      <w:lang w:eastAsia="sv-SE"/>
    </w:rPr>
  </w:style>
  <w:style w:type="character" w:customStyle="1" w:styleId="SecurityChar">
    <w:name w:val="Security Char"/>
    <w:basedOn w:val="Standardstycketeckensnitt"/>
    <w:link w:val="Security"/>
    <w:uiPriority w:val="99"/>
    <w:rsid w:val="00685EBB"/>
    <w:rPr>
      <w:rFonts w:ascii="Arial" w:eastAsia="Times New Roman" w:hAnsi="Arial" w:cs="Times New Roman"/>
      <w:b/>
      <w:noProof/>
      <w:szCs w:val="20"/>
      <w:lang w:eastAsia="sv-SE"/>
    </w:rPr>
  </w:style>
  <w:style w:type="paragraph" w:styleId="Sidfot">
    <w:name w:val="footer"/>
    <w:basedOn w:val="Normal"/>
    <w:link w:val="SidfotChar"/>
    <w:uiPriority w:val="97"/>
    <w:rsid w:val="00685EBB"/>
    <w:pPr>
      <w:tabs>
        <w:tab w:val="center" w:pos="4680"/>
        <w:tab w:val="right" w:pos="9360"/>
      </w:tabs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7"/>
    <w:rsid w:val="00685EBB"/>
    <w:rPr>
      <w:color w:val="000000" w:themeColor="text1"/>
      <w:sz w:val="14"/>
      <w:lang w:val="en-US"/>
    </w:rPr>
  </w:style>
  <w:style w:type="paragraph" w:styleId="Sidhuvud">
    <w:name w:val="header"/>
    <w:basedOn w:val="Normal"/>
    <w:link w:val="SidhuvudChar"/>
    <w:uiPriority w:val="99"/>
    <w:rsid w:val="00685EBB"/>
    <w:pPr>
      <w:tabs>
        <w:tab w:val="center" w:pos="4680"/>
        <w:tab w:val="right" w:pos="9360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685EBB"/>
    <w:rPr>
      <w:color w:val="000000" w:themeColor="text1"/>
      <w:sz w:val="18"/>
      <w:lang w:val="en-US"/>
    </w:rPr>
  </w:style>
  <w:style w:type="character" w:styleId="Sidnummer">
    <w:name w:val="page number"/>
    <w:semiHidden/>
    <w:rsid w:val="00685EBB"/>
    <w:rPr>
      <w:rFonts w:ascii="Arial" w:hAnsi="Arial"/>
      <w:sz w:val="22"/>
      <w:lang w:val="en-GB"/>
    </w:rPr>
  </w:style>
  <w:style w:type="paragraph" w:styleId="Signatur">
    <w:name w:val="Signature"/>
    <w:basedOn w:val="Normal"/>
    <w:link w:val="SignaturChar"/>
    <w:uiPriority w:val="99"/>
    <w:semiHidden/>
    <w:unhideWhenUsed/>
    <w:rsid w:val="00685EBB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85EBB"/>
    <w:rPr>
      <w:color w:val="000000" w:themeColor="text1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85EBB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685EBB"/>
    <w:rPr>
      <w:vertAlign w:val="superscript"/>
      <w:lang w:val="en-GB"/>
    </w:rPr>
  </w:style>
  <w:style w:type="table" w:styleId="Standardtabell1">
    <w:name w:val="Table Classic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85EBB"/>
    <w:pPr>
      <w:spacing w:after="120" w:line="240" w:lineRule="auto"/>
    </w:pPr>
    <w:rPr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685EBB"/>
    <w:rPr>
      <w:b/>
      <w:bCs/>
      <w:lang w:val="en-GB"/>
    </w:rPr>
  </w:style>
  <w:style w:type="character" w:styleId="Starkbetoning">
    <w:name w:val="Intense Emphasis"/>
    <w:basedOn w:val="Standardstycketeckensnitt"/>
    <w:uiPriority w:val="21"/>
    <w:semiHidden/>
    <w:qFormat/>
    <w:rsid w:val="00685EBB"/>
    <w:rPr>
      <w:b/>
      <w:bCs/>
      <w:i/>
      <w:iCs/>
      <w:color w:val="990AE3" w:themeColor="accent1"/>
      <w:lang w:val="en-GB"/>
    </w:rPr>
  </w:style>
  <w:style w:type="character" w:styleId="Starkreferens">
    <w:name w:val="Intense Reference"/>
    <w:basedOn w:val="Standardstycketeckensnitt"/>
    <w:uiPriority w:val="32"/>
    <w:semiHidden/>
    <w:qFormat/>
    <w:rsid w:val="00685EBB"/>
    <w:rPr>
      <w:b/>
      <w:bCs/>
      <w:smallCaps/>
      <w:color w:val="00CDFF" w:themeColor="accent2"/>
      <w:spacing w:val="5"/>
      <w:u w:val="single"/>
      <w:lang w:val="en-GB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85EBB"/>
    <w:pPr>
      <w:pBdr>
        <w:bottom w:val="single" w:sz="4" w:space="4" w:color="990AE3" w:themeColor="accent1"/>
      </w:pBdr>
      <w:spacing w:before="200" w:after="280"/>
      <w:ind w:left="936" w:right="936"/>
    </w:pPr>
    <w:rPr>
      <w:b/>
      <w:bCs/>
      <w:i/>
      <w:iCs/>
      <w:color w:val="990AE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81DA5"/>
    <w:rPr>
      <w:b/>
      <w:bCs/>
      <w:i/>
      <w:iCs/>
      <w:color w:val="990AE3" w:themeColor="accent1"/>
      <w:lang w:val="en-US"/>
    </w:rPr>
  </w:style>
  <w:style w:type="table" w:styleId="Tabellmed3D-effekter1">
    <w:name w:val="Table 3D effects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59"/>
    <w:rsid w:val="00685E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ig">
    <w:name w:val="Table Text big"/>
    <w:basedOn w:val="Normal"/>
    <w:uiPriority w:val="19"/>
    <w:qFormat/>
    <w:rsid w:val="00685EBB"/>
  </w:style>
  <w:style w:type="paragraph" w:customStyle="1" w:styleId="TableHeaderBig">
    <w:name w:val="Table Header Big"/>
    <w:basedOn w:val="TableTextbig"/>
    <w:next w:val="TableTextbig"/>
    <w:uiPriority w:val="19"/>
    <w:qFormat/>
    <w:rsid w:val="00685EBB"/>
    <w:rPr>
      <w:b/>
    </w:rPr>
  </w:style>
  <w:style w:type="paragraph" w:customStyle="1" w:styleId="TableTextmiddle">
    <w:name w:val="Table Text middle"/>
    <w:basedOn w:val="TableTextbig"/>
    <w:next w:val="Normal"/>
    <w:uiPriority w:val="20"/>
    <w:qFormat/>
    <w:rsid w:val="00685EBB"/>
    <w:rPr>
      <w:sz w:val="18"/>
    </w:rPr>
  </w:style>
  <w:style w:type="paragraph" w:customStyle="1" w:styleId="TableHeaderMiddle">
    <w:name w:val="Table Header Middle"/>
    <w:basedOn w:val="TableTextmiddle"/>
    <w:next w:val="TableTextmiddle"/>
    <w:uiPriority w:val="20"/>
    <w:qFormat/>
    <w:rsid w:val="00685EBB"/>
    <w:rPr>
      <w:b/>
    </w:rPr>
  </w:style>
  <w:style w:type="paragraph" w:customStyle="1" w:styleId="TableTextSmall">
    <w:name w:val="Table Text Small"/>
    <w:basedOn w:val="TableTextmiddle"/>
    <w:uiPriority w:val="21"/>
    <w:qFormat/>
    <w:rsid w:val="00685EBB"/>
    <w:rPr>
      <w:sz w:val="14"/>
    </w:rPr>
  </w:style>
  <w:style w:type="paragraph" w:customStyle="1" w:styleId="TableHeaderSmall">
    <w:name w:val="Table Header Small"/>
    <w:basedOn w:val="TableTextSmall"/>
    <w:next w:val="TableTextSmall"/>
    <w:uiPriority w:val="21"/>
    <w:qFormat/>
    <w:rsid w:val="00685EBB"/>
    <w:rPr>
      <w:b/>
    </w:rPr>
  </w:style>
  <w:style w:type="table" w:customStyle="1" w:styleId="TSTable1">
    <w:name w:val="TS_Table1"/>
    <w:basedOn w:val="Normaltabell"/>
    <w:uiPriority w:val="99"/>
    <w:rsid w:val="00685EBB"/>
    <w:pPr>
      <w:spacing w:after="0" w:line="240" w:lineRule="auto"/>
    </w:pPr>
    <w:rPr>
      <w:lang w:val="en-US"/>
    </w:rPr>
    <w:tblPr>
      <w:tblInd w:w="1304" w:type="dxa"/>
      <w:tblBorders>
        <w:top w:val="single" w:sz="12" w:space="0" w:color="CC00FF" w:themeColor="accent6"/>
        <w:bottom w:val="single" w:sz="12" w:space="0" w:color="CC00FF" w:themeColor="accent6"/>
      </w:tblBorders>
    </w:tblPr>
    <w:tblStylePr w:type="firstRow">
      <w:tblPr/>
      <w:tcPr>
        <w:tcBorders>
          <w:bottom w:val="single" w:sz="6" w:space="0" w:color="CC00FF" w:themeColor="accent6"/>
        </w:tcBorders>
      </w:tcPr>
    </w:tblStylePr>
  </w:style>
  <w:style w:type="table" w:customStyle="1" w:styleId="TSTable2">
    <w:name w:val="TS_Table2"/>
    <w:basedOn w:val="Normaltabell"/>
    <w:uiPriority w:val="99"/>
    <w:rsid w:val="00685EBB"/>
    <w:pPr>
      <w:spacing w:after="0" w:line="240" w:lineRule="auto"/>
    </w:pPr>
    <w:rPr>
      <w:lang w:val="en-US"/>
    </w:rPr>
    <w:tblPr>
      <w:tblInd w:w="1304" w:type="dxa"/>
    </w:tblPr>
    <w:tblStylePr w:type="firstRow">
      <w:tblPr/>
      <w:tcPr>
        <w:tcBorders>
          <w:bottom w:val="single" w:sz="6" w:space="0" w:color="000000" w:themeColor="text1"/>
        </w:tcBorders>
      </w:tcPr>
    </w:tblStylePr>
    <w:tblStylePr w:type="lastRow">
      <w:tblPr/>
      <w:tcPr>
        <w:tcBorders>
          <w:top w:val="nil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85EBB"/>
    <w:pPr>
      <w:numPr>
        <w:ilvl w:val="1"/>
      </w:numPr>
    </w:pPr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281DA5"/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  <w:lang w:val="en-US"/>
    </w:rPr>
  </w:style>
  <w:style w:type="table" w:styleId="Webbtabell1">
    <w:name w:val="Table Web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headingbold">
    <w:name w:val="Subheading bold"/>
    <w:basedOn w:val="Normal"/>
    <w:link w:val="SubheadingboldChar"/>
    <w:qFormat/>
    <w:rsid w:val="00C006E3"/>
    <w:pPr>
      <w:spacing w:before="60" w:after="60"/>
      <w:ind w:left="1304"/>
    </w:pPr>
    <w:rPr>
      <w:b/>
    </w:rPr>
  </w:style>
  <w:style w:type="character" w:customStyle="1" w:styleId="SubheadingboldChar">
    <w:name w:val="Subheading bold Char"/>
    <w:basedOn w:val="Standardstycketeckensnitt"/>
    <w:link w:val="Subheadingbold"/>
    <w:rsid w:val="00C006E3"/>
    <w:rPr>
      <w:b/>
      <w:color w:val="000000" w:themeColor="text1"/>
      <w:lang w:val="en-US"/>
    </w:rPr>
  </w:style>
  <w:style w:type="paragraph" w:customStyle="1" w:styleId="Subheadingunderlined">
    <w:name w:val="Subheading underlined"/>
    <w:basedOn w:val="Normal"/>
    <w:link w:val="SubheadingunderlinedChar"/>
    <w:qFormat/>
    <w:rsid w:val="00C006E3"/>
    <w:pPr>
      <w:spacing w:before="60"/>
      <w:ind w:left="1304"/>
    </w:pPr>
    <w:rPr>
      <w:u w:val="single"/>
    </w:rPr>
  </w:style>
  <w:style w:type="character" w:customStyle="1" w:styleId="SubheadingunderlinedChar">
    <w:name w:val="Subheading underlined Char"/>
    <w:basedOn w:val="Standardstycketeckensnitt"/>
    <w:link w:val="Subheadingunderlined"/>
    <w:rsid w:val="00C006E3"/>
    <w:rPr>
      <w:color w:val="000000" w:themeColor="text1"/>
      <w:u w:val="single"/>
      <w:lang w:val="en-US"/>
    </w:rPr>
  </w:style>
  <w:style w:type="paragraph" w:customStyle="1" w:styleId="Paragraphnumber">
    <w:name w:val="Paragraph number"/>
    <w:basedOn w:val="Normal"/>
    <w:link w:val="ParagraphnumberChar"/>
    <w:qFormat/>
    <w:rsid w:val="00C006E3"/>
    <w:pPr>
      <w:numPr>
        <w:numId w:val="39"/>
      </w:numPr>
      <w:spacing w:before="20" w:after="40"/>
    </w:pPr>
  </w:style>
  <w:style w:type="character" w:customStyle="1" w:styleId="ParagraphnumberChar">
    <w:name w:val="Paragraph number Char"/>
    <w:basedOn w:val="Standardstycketeckensnitt"/>
    <w:link w:val="Paragraphnumber"/>
    <w:rsid w:val="00C006E3"/>
    <w:rPr>
      <w:color w:val="000000" w:themeColor="text1"/>
      <w:lang w:val="en-US"/>
    </w:rPr>
  </w:style>
  <w:style w:type="numbering" w:customStyle="1" w:styleId="Paragraphlist">
    <w:name w:val="Paragraphlist"/>
    <w:basedOn w:val="Ingenlista"/>
    <w:rsid w:val="00C006E3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liaSonera">
  <a:themeElements>
    <a:clrScheme name="Telia Company">
      <a:dk1>
        <a:sysClr val="windowText" lastClr="000000"/>
      </a:dk1>
      <a:lt1>
        <a:sysClr val="window" lastClr="FFFFFF"/>
      </a:lt1>
      <a:dk2>
        <a:srgbClr val="990AE3"/>
      </a:dk2>
      <a:lt2>
        <a:srgbClr val="EEEEEE"/>
      </a:lt2>
      <a:accent1>
        <a:srgbClr val="990AE3"/>
      </a:accent1>
      <a:accent2>
        <a:srgbClr val="00CDFF"/>
      </a:accent2>
      <a:accent3>
        <a:srgbClr val="FF00CD"/>
      </a:accent3>
      <a:accent4>
        <a:srgbClr val="0099FF"/>
      </a:accent4>
      <a:accent5>
        <a:srgbClr val="FF9B00"/>
      </a:accent5>
      <a:accent6>
        <a:srgbClr val="CC00FF"/>
      </a:accent6>
      <a:hlink>
        <a:srgbClr val="000000"/>
      </a:hlink>
      <a:folHlink>
        <a:srgbClr val="000000"/>
      </a:folHlink>
    </a:clrScheme>
    <a:fontScheme name="TeliaSonera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7FC1D6A44E24EBB329A7E4D67E0A8" ma:contentTypeVersion="0" ma:contentTypeDescription="Create a new document." ma:contentTypeScope="" ma:versionID="7133f2c79bd6150dbc6dd570555a54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759e350ccf2deed2eb43b1e1fcb3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591AC-F987-4CD3-978A-7B09F4876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35F620-DE69-42ED-BEC8-4601CB5C26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9447FB-5C8F-4552-96B0-D0AE3662E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956A07-7446-45EA-9D5D-DC0B6A5F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1692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Lindblad, Mahbod</dc:creator>
  <cp:keywords/>
  <dc:description/>
  <cp:lastModifiedBy>Lars Andersson</cp:lastModifiedBy>
  <cp:revision>3</cp:revision>
  <cp:lastPrinted>2023-11-14T16:09:00Z</cp:lastPrinted>
  <dcterms:created xsi:type="dcterms:W3CDTF">2023-11-14T16:08:00Z</dcterms:created>
  <dcterms:modified xsi:type="dcterms:W3CDTF">2023-11-14T16:13:00Z</dcterms:modified>
</cp:coreProperties>
</file>